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B2A" w:rsidRPr="002B2B2A" w:rsidRDefault="002B2B2A" w:rsidP="002B2B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B2A" w:rsidRPr="002B2B2A" w:rsidRDefault="002B2B2A" w:rsidP="002B2B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ind w:left="2694" w:hanging="269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B2B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Календарно-тематическое планирование</w:t>
      </w: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B2B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B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элективному курсу</w:t>
      </w: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2B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«Русское правописание: орфография и пунктуация»</w:t>
      </w:r>
    </w:p>
    <w:p w:rsidR="002B2B2A" w:rsidRPr="002B2B2A" w:rsidRDefault="004D6990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B2A" w:rsidRPr="002B2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 «К» </w:t>
      </w:r>
      <w:r w:rsidR="002B2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B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Профильный уровень</w:t>
      </w:r>
    </w:p>
    <w:p w:rsidR="002B2B2A" w:rsidRPr="002B2B2A" w:rsidRDefault="002B2B2A" w:rsidP="002B2B2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B2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2B2B2A" w:rsidRPr="002B2B2A" w:rsidRDefault="002B2B2A" w:rsidP="002B2B2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ind w:left="2832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B2B2A" w:rsidRPr="002B2B2A" w:rsidRDefault="002B2B2A" w:rsidP="002B2B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B2B2A" w:rsidRPr="002B2B2A" w:rsidRDefault="002C435B" w:rsidP="002B2B2A">
      <w:pPr>
        <w:autoSpaceDE w:val="0"/>
        <w:autoSpaceDN w:val="0"/>
        <w:adjustRightInd w:val="0"/>
        <w:spacing w:after="0" w:line="240" w:lineRule="auto"/>
        <w:ind w:left="6372" w:right="-285"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Составила</w:t>
      </w:r>
    </w:p>
    <w:p w:rsidR="002B2B2A" w:rsidRP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</w:t>
      </w: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</w: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</w: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left="696" w:right="-285" w:firstLine="72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</w: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</w: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Зиновьева Людмила Николаевна, </w:t>
      </w:r>
    </w:p>
    <w:p w:rsidR="002B2B2A" w:rsidRPr="002B2B2A" w:rsidRDefault="002B2B2A" w:rsidP="002B2B2A">
      <w:pPr>
        <w:autoSpaceDE w:val="0"/>
        <w:autoSpaceDN w:val="0"/>
        <w:adjustRightInd w:val="0"/>
        <w:spacing w:after="0" w:line="240" w:lineRule="auto"/>
        <w:ind w:left="696" w:right="-285" w:firstLine="72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учитель русского языка и литературы</w:t>
      </w: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2B2B2A" w:rsidRP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2B2B2A" w:rsidRP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2B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</w:t>
      </w: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</w:t>
      </w: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ind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0830" w:rsidRDefault="00CB0830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B2B2A" w:rsidRPr="002B2B2A" w:rsidRDefault="002B2B2A" w:rsidP="002B2B2A">
      <w:pPr>
        <w:autoSpaceDE w:val="0"/>
        <w:autoSpaceDN w:val="0"/>
        <w:adjustRightInd w:val="0"/>
        <w:spacing w:after="0" w:line="240" w:lineRule="auto"/>
        <w:ind w:left="2112" w:right="-285" w:firstLine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2B2B2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 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</w:p>
    <w:p w:rsidR="002B2B2A" w:rsidRDefault="002B2B2A" w:rsidP="002B2B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Pr="002B2B2A">
        <w:rPr>
          <w:rFonts w:ascii="Times New Roman" w:eastAsia="Times New Roman" w:hAnsi="Times New Roman" w:cs="Times New Roman"/>
          <w:sz w:val="24"/>
          <w:szCs w:val="24"/>
          <w:lang w:eastAsia="ru-RU"/>
        </w:rPr>
        <w:t>2014</w:t>
      </w:r>
    </w:p>
    <w:p w:rsidR="00673099" w:rsidRPr="00673099" w:rsidRDefault="00C10FB9" w:rsidP="00673099">
      <w:pPr>
        <w:widowControl w:val="0"/>
        <w:autoSpaceDE w:val="0"/>
        <w:autoSpaceDN w:val="0"/>
        <w:adjustRightInd w:val="0"/>
        <w:spacing w:after="0" w:line="240" w:lineRule="auto"/>
        <w:ind w:firstLine="589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Календарно-тематическое планирование</w:t>
      </w:r>
      <w:r w:rsidR="00673099" w:rsidRPr="00673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элективного курса «Русское правописание: орфог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рафия и пунктуация»  разработано</w:t>
      </w:r>
      <w:r w:rsidR="00673099" w:rsidRPr="00673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Программы по русскому языку для 5-11 классов общеобразовательных учреждений,  Программы элективного (факультативного) курса для 10-11 классов (автор-составитель Львова С. И.,  - М.: Мнемозина, 2009).</w:t>
      </w:r>
      <w:r w:rsidR="00673099" w:rsidRPr="00673099">
        <w:rPr>
          <w:rFonts w:ascii="Times New Roman" w:eastAsia="Times New Roman" w:hAnsi="Times New Roman" w:cs="Times New Roman"/>
          <w:kern w:val="36"/>
          <w:sz w:val="24"/>
          <w:szCs w:val="24"/>
          <w:lang w:val="de-DE" w:eastAsia="ru-RU"/>
        </w:rPr>
        <w:t xml:space="preserve"> </w:t>
      </w:r>
    </w:p>
    <w:p w:rsidR="00673099" w:rsidRPr="00673099" w:rsidRDefault="00673099" w:rsidP="006730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730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73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proofErr w:type="gramStart"/>
      <w:r w:rsidRPr="00673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proofErr w:type="gramEnd"/>
      <w:r w:rsidRPr="00673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69 часов: </w:t>
      </w:r>
    </w:p>
    <w:p w:rsidR="00673099" w:rsidRPr="00673099" w:rsidRDefault="00673099" w:rsidP="00673099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 часов-10 класс (1 час в неделю). 1 полугодие – 16 часов, 2 полугодие – 19 часов, контрольных тестирований -   2, зачет – 1; </w:t>
      </w:r>
    </w:p>
    <w:tbl>
      <w:tblPr>
        <w:tblStyle w:val="a3"/>
        <w:tblpPr w:leftFromText="180" w:rightFromText="180" w:vertAnchor="text" w:horzAnchor="margin" w:tblpXSpec="center" w:tblpY="1070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2977"/>
        <w:gridCol w:w="992"/>
        <w:gridCol w:w="3119"/>
        <w:gridCol w:w="1276"/>
        <w:gridCol w:w="992"/>
      </w:tblGrid>
      <w:tr w:rsidR="00C10FB9" w:rsidRPr="005C783F" w:rsidTr="00C10FB9">
        <w:tc>
          <w:tcPr>
            <w:tcW w:w="534" w:type="dxa"/>
            <w:vMerge w:val="restart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Кален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дар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ные сроки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Тема учебного занятия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tabs>
                <w:tab w:val="left" w:pos="1440"/>
                <w:tab w:val="left" w:pos="751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Основные требования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 знаниям, умениям, навыкам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5C783F">
              <w:rPr>
                <w:rFonts w:ascii="Times New Roman" w:eastAsia="Times New Roman" w:hAnsi="Times New Roman"/>
              </w:rPr>
              <w:t>Реализация электронно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5C783F">
              <w:rPr>
                <w:rFonts w:ascii="Times New Roman" w:eastAsia="Times New Roman" w:hAnsi="Times New Roman"/>
              </w:rPr>
              <w:t>го или дистанционного обуче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5C783F">
              <w:rPr>
                <w:rFonts w:ascii="Times New Roman" w:eastAsia="Times New Roman" w:hAnsi="Times New Roman"/>
              </w:rPr>
              <w:t>ния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5C783F">
              <w:rPr>
                <w:rFonts w:ascii="Times New Roman" w:eastAsia="Times New Roman" w:hAnsi="Times New Roman"/>
              </w:rPr>
              <w:t>Примечания</w:t>
            </w:r>
          </w:p>
        </w:tc>
      </w:tr>
      <w:tr w:rsidR="00C10FB9" w:rsidRPr="005C783F" w:rsidTr="00C10FB9">
        <w:tc>
          <w:tcPr>
            <w:tcW w:w="534" w:type="dxa"/>
            <w:vMerge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10к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Особенности письменного общения (2)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Речевое общение как взаимодействие между людьми посредством языка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Урок-лекция 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Знать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, что такое речевая ситуация и употребление этикетных форм извинения, просьбы, благодарности, приглашения и т.п. в письменной форме.  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основные правила речевого этикета в частной и деловой переписке.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Особенности письменной речи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особенности речевого этикета при дистанционном письменном общении (сообщения, электронная почта и др.). 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Уметь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применять основные правила письменного общения в виртуальных дискуссиях, конференциях, на тематических чатах Интернета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Орфография (32)</w:t>
            </w:r>
          </w:p>
          <w:p w:rsidR="00C10FB9" w:rsidRPr="005C783F" w:rsidRDefault="00C10FB9" w:rsidP="00C10FB9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Орфография  как система правил правописания (2)</w:t>
            </w:r>
          </w:p>
          <w:p w:rsidR="00C10FB9" w:rsidRPr="005C783F" w:rsidRDefault="00C10FB9" w:rsidP="00C10FB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Русское правописание. Орфографическое правило как разновидность учебно-научного текста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Стартовый контроль.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Знать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основные функции орфограмм, принципы русской пунктуации.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определять функции орфограмм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Разделы русской орфографии и обобщающее правило для </w:t>
            </w: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каждого из них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Урок-практикум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Знать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основные функции орфограмм, принципы орфографии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правильно писать слова с орфограммами.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Правописание морфем (18)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Правописание корней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разделы русской орфографии.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правильно писать слова с орфограммами в 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Безударные проверяемые и непроверяемые. Е и</w:t>
            </w:r>
            <w:proofErr w:type="gramStart"/>
            <w:r w:rsidRPr="005C78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Э</w:t>
            </w:r>
            <w:proofErr w:type="gramEnd"/>
            <w:r w:rsidRPr="005C78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в заимствованных словах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правописания 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безударных</w:t>
            </w:r>
            <w:proofErr w:type="gramEnd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проверяемых и непроверяемых.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Уметь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Правила, нарушающие единообразие написания корня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Ы-И после приставок в корне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proofErr w:type="gramEnd"/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Группы корней с чередованием гласных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корней с чередующейся безударной гласной.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852F09" w:rsidRDefault="00C10FB9" w:rsidP="00C10FB9">
            <w:pPr>
              <w:tabs>
                <w:tab w:val="left" w:pos="3960"/>
              </w:tabs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852F09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7.11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Правописание согласных корня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о чередовании на письме согласных корня и связанных с этим орфографических трудностях.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Pr="00DC15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Правописание иноязычных словообразовательных элементов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 сообщения и усвоения новых знаний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написания элементов </w:t>
            </w:r>
            <w:r w:rsidRPr="005C783F">
              <w:rPr>
                <w:rFonts w:ascii="Times New Roman" w:eastAsia="Times New Roman" w:hAnsi="Times New Roman"/>
                <w:i/>
                <w:sz w:val="24"/>
                <w:szCs w:val="24"/>
              </w:rPr>
              <w:t>лог, фил, гео, фон и тп.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Правописание приставок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фонетический и морфологический принципы написания приставок.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28. 11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Роль смыслового анализа слова при различении приставок </w:t>
            </w:r>
            <w:r w:rsidRPr="005C783F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пре и </w:t>
            </w:r>
            <w:proofErr w:type="gramStart"/>
            <w:r w:rsidRPr="005C783F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написания слов с приставками пре и 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при</w:t>
            </w:r>
            <w:proofErr w:type="gramEnd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Роль морфемно-словообразовательного </w:t>
            </w: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анализа слова при выборе правильного написания суффиксов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Комбини-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рованный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способы словообразования в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русском языке.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делать словообразовательный анализ слова.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Типичные суффиксы имен существительных и их написание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суффиксов существительных.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19.12 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Типичные суффиксы имен прилагательных и их написание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суффиксов прилагательных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Типичные суффиксы глаголов и их написание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tabs>
                <w:tab w:val="left" w:pos="595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Урок примене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ния знаний, умений и навыков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глаголов.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Контрольное тестирование №1 по теме «Правописание морфем»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. Рубежный контроль.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Применения знаний, умений и навыков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изученные правила темы.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Уметь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 причастий с помощью специальных суффиксов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выбора суффикса причастия.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Правописание Н и НН в полных и кратких формах причастий и отглагольных прилагательных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правила написания Н и НН в причастиях и отглагольных прилагательных.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Система правил, регулирующих правописание окончаний слов разных частей речи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окончаний разных частей речи.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Уметь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Правописание окончаний существительных. </w:t>
            </w: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Правописание падежных окончаний полных прилагательных и причастий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Знать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окончаний разных частей речи.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Уметь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Правописание личных окончаний глаголов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окончаний разных частей речи.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Уметь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Слитные, дефисные, раздельные написания (10)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Роль смыслового и грамматического анализа слова при выборе правильного написания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алгоритм грамматического анализа слова.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делать грамматико-интонационный  и смысловой анализ слова.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Различение частицы ни и приставки ни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Знать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приставки ни и слова ни.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rPr>
          <w:trHeight w:val="1414"/>
        </w:trPr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Слитное, дефисное и раздельное написание приставок в наречиях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правила написания наречий.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правило на практике.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Смысловые, грамматические и орфографические отличия союзов от созвучных сочетаний слов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tabs>
                <w:tab w:val="left" w:pos="595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Урок 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примене-ния</w:t>
            </w:r>
            <w:proofErr w:type="gramEnd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знаний, умений и навыков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widowControl w:val="0"/>
              <w:tabs>
                <w:tab w:val="left" w:pos="595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 и написание сложных слов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10.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 и написание сложных слов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 и написание сложных слов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Урок </w:t>
            </w:r>
            <w:proofErr w:type="gramStart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закрепле-ния</w:t>
            </w:r>
            <w:proofErr w:type="gramEnd"/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 знаний, выработ-ки умений и навыко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 и написание сложных слов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8122CF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24.04</w:t>
            </w:r>
            <w:r w:rsidRPr="008122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Употребление дефиса при написании знаменательных и служебных частей речи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Контрольное тестирование №2 по теме  «Слитные, дефисные, раздельные написания»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. Итоговый контроль.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Применения знаний, умений и навыков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Написание строчных и прописных букв (2)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Роль смыслового и грамматического анализа при выборе строчной или прописной буквы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DC159A" w:rsidRDefault="00C10FB9" w:rsidP="00C10FB9">
            <w:pPr>
              <w:tabs>
                <w:tab w:val="left" w:pos="3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Работа со словарем «Строчная или прописная?»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Урок-зачет</w:t>
            </w: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Знать 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основные по</w:t>
            </w:r>
            <w:r w:rsidRPr="005C783F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 xml:space="preserve">нятия изученных тем. </w:t>
            </w:r>
          </w:p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Уметь</w:t>
            </w:r>
            <w:r w:rsidRPr="005C783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применять знания 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на практике; владеть навыками самокон</w:t>
            </w: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троля и самостоятельной работы.</w:t>
            </w: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10FB9" w:rsidRPr="005C783F" w:rsidTr="00C10FB9">
        <w:tc>
          <w:tcPr>
            <w:tcW w:w="534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2977" w:type="dxa"/>
          </w:tcPr>
          <w:p w:rsidR="00C10FB9" w:rsidRPr="005C783F" w:rsidRDefault="00C10FB9" w:rsidP="00C10FB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C78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0FB9" w:rsidRPr="005C783F" w:rsidRDefault="00C10FB9" w:rsidP="00C10F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C783F" w:rsidRPr="00673099" w:rsidRDefault="00673099" w:rsidP="00673099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73099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67309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часа – 11 класс </w:t>
      </w:r>
      <w:r w:rsidRPr="00673099">
        <w:rPr>
          <w:rFonts w:ascii="Times New Roman" w:eastAsia="Times New Roman" w:hAnsi="Times New Roman" w:cs="Times New Roman"/>
          <w:lang w:eastAsia="ru-RU"/>
        </w:rPr>
        <w:t>(1 час в неделю). 1 полугодие – 16 часов, 2 полугодие – 18 часов.   Контрольных тестирований -   2, зачет – 1.</w:t>
      </w:r>
      <w:r w:rsidR="005C783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</w:t>
      </w: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6F5" w:rsidRDefault="00C006F5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6F5" w:rsidRDefault="00C006F5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6F5" w:rsidRDefault="00C006F5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6F5" w:rsidRDefault="00C006F5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6F5" w:rsidRDefault="00C006F5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6F5" w:rsidRDefault="00C006F5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6F5" w:rsidRDefault="00C006F5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P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56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Контрольное тестирование №1 по теме «Правописание морфем» (10 класс)</w:t>
      </w:r>
    </w:p>
    <w:p w:rsidR="005C783F" w:rsidRPr="005C783F" w:rsidRDefault="005C783F" w:rsidP="005C7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07B6" w:rsidRDefault="004856E0">
      <w:r w:rsidRPr="004856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7D3079" wp14:editId="6FB95F81">
            <wp:extent cx="4305300" cy="6057900"/>
            <wp:effectExtent l="0" t="0" r="0" b="0"/>
            <wp:docPr id="2" name="Рисунок 2" descr="C:\Users\User\Desktop\те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E0" w:rsidRDefault="004856E0"/>
    <w:p w:rsidR="004856E0" w:rsidRDefault="004856E0"/>
    <w:p w:rsidR="004856E0" w:rsidRDefault="004856E0"/>
    <w:p w:rsidR="004856E0" w:rsidRDefault="004856E0"/>
    <w:p w:rsidR="004856E0" w:rsidRDefault="004856E0"/>
    <w:p w:rsidR="004856E0" w:rsidRDefault="004856E0"/>
    <w:p w:rsidR="004856E0" w:rsidRDefault="004856E0"/>
    <w:p w:rsidR="004856E0" w:rsidRDefault="004856E0"/>
    <w:p w:rsidR="004856E0" w:rsidRDefault="004856E0">
      <w:r w:rsidRPr="004856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2DF930" wp14:editId="57BD7EA1">
            <wp:extent cx="4209790" cy="7277100"/>
            <wp:effectExtent l="0" t="0" r="635" b="0"/>
            <wp:docPr id="3" name="Рисунок 3" descr="C:\Users\User\Desktop\те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2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E0" w:rsidRDefault="004856E0"/>
    <w:p w:rsidR="004856E0" w:rsidRDefault="004856E0"/>
    <w:p w:rsidR="004856E0" w:rsidRDefault="004856E0"/>
    <w:p w:rsidR="004856E0" w:rsidRDefault="004856E0"/>
    <w:p w:rsidR="004856E0" w:rsidRDefault="004856E0"/>
    <w:p w:rsidR="004856E0" w:rsidRDefault="004856E0"/>
    <w:p w:rsidR="004856E0" w:rsidRDefault="004856E0">
      <w:r w:rsidRPr="004856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C7C035" wp14:editId="052583C1">
            <wp:extent cx="4429125" cy="6046270"/>
            <wp:effectExtent l="0" t="0" r="0" b="0"/>
            <wp:docPr id="4" name="Рисунок 4" descr="C:\Users\User\Desktop\те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с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85" cy="60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E0" w:rsidRDefault="004856E0"/>
    <w:p w:rsidR="004856E0" w:rsidRP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56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 1-3, 2-1, 3-2, 4-1, 5-3, 6- 2, 7-4, 8-2, 9- 4, 10 -1, 11-4,  12-4,  13-2,  14-3,  15-1,  16-3,  17-1,  18- 2,  19-2,  20-3,  21 -2,  22-3</w:t>
      </w:r>
    </w:p>
    <w:p w:rsidR="004856E0" w:rsidRPr="004856E0" w:rsidRDefault="004856E0" w:rsidP="004856E0">
      <w:pPr>
        <w:keepNext/>
        <w:keepLines/>
        <w:widowControl w:val="0"/>
        <w:shd w:val="clear" w:color="auto" w:fill="FDFEFF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56E0" w:rsidRPr="004856E0" w:rsidRDefault="004856E0" w:rsidP="004856E0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56E0" w:rsidRPr="004856E0" w:rsidRDefault="004856E0" w:rsidP="004856E0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56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Контрольное тестирование №2 по теме  «Слитные, дефисные, раздельные написания» (10 класс)</w:t>
      </w:r>
    </w:p>
    <w:p w:rsidR="004856E0" w:rsidRPr="004856E0" w:rsidRDefault="004856E0" w:rsidP="004856E0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6E0" w:rsidRDefault="004856E0">
      <w:r w:rsidRPr="004856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DED061A" wp14:editId="490FDBC0">
            <wp:extent cx="4076700" cy="5534025"/>
            <wp:effectExtent l="0" t="0" r="0" b="9525"/>
            <wp:docPr id="5" name="Рисунок 5" descr="C:\Users\User\Desktop\те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с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E" w:rsidRDefault="006E1F9E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6E1F9E" w:rsidRDefault="006E1F9E">
      <w:r w:rsidRPr="006E1F9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F71152" wp14:editId="71603833">
            <wp:extent cx="4086225" cy="1838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E" w:rsidRDefault="006E1F9E"/>
    <w:p w:rsidR="006E1F9E" w:rsidRPr="006E1F9E" w:rsidRDefault="006E1F9E" w:rsidP="006E1F9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1F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 1-3, 2-2, 3-1, 4-2, 5-2, 6-3, 7-3, 8-1, 9-4</w:t>
      </w:r>
    </w:p>
    <w:p w:rsidR="006E1F9E" w:rsidRDefault="006E1F9E"/>
    <w:sectPr w:rsidR="006E1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3F"/>
    <w:rsid w:val="000166AF"/>
    <w:rsid w:val="00022389"/>
    <w:rsid w:val="000451CA"/>
    <w:rsid w:val="0005075D"/>
    <w:rsid w:val="00057598"/>
    <w:rsid w:val="000601B2"/>
    <w:rsid w:val="00065A5B"/>
    <w:rsid w:val="00066DBC"/>
    <w:rsid w:val="00070048"/>
    <w:rsid w:val="00070D04"/>
    <w:rsid w:val="000846A2"/>
    <w:rsid w:val="00093E0A"/>
    <w:rsid w:val="00095FC6"/>
    <w:rsid w:val="000A34CA"/>
    <w:rsid w:val="000A3F05"/>
    <w:rsid w:val="000A70EA"/>
    <w:rsid w:val="000E6BAE"/>
    <w:rsid w:val="000F07B6"/>
    <w:rsid w:val="000F6D80"/>
    <w:rsid w:val="00137D5D"/>
    <w:rsid w:val="00174A9D"/>
    <w:rsid w:val="001A3957"/>
    <w:rsid w:val="001E78D0"/>
    <w:rsid w:val="002029FB"/>
    <w:rsid w:val="002069D5"/>
    <w:rsid w:val="002154F6"/>
    <w:rsid w:val="002444B0"/>
    <w:rsid w:val="00260B3C"/>
    <w:rsid w:val="0026743F"/>
    <w:rsid w:val="002719C5"/>
    <w:rsid w:val="002761E7"/>
    <w:rsid w:val="00282F31"/>
    <w:rsid w:val="00287E20"/>
    <w:rsid w:val="00292C5E"/>
    <w:rsid w:val="0029327E"/>
    <w:rsid w:val="002A4131"/>
    <w:rsid w:val="002B2B2A"/>
    <w:rsid w:val="002C1659"/>
    <w:rsid w:val="002C3DDB"/>
    <w:rsid w:val="002C3E35"/>
    <w:rsid w:val="002C435B"/>
    <w:rsid w:val="002C4758"/>
    <w:rsid w:val="002C64CC"/>
    <w:rsid w:val="002D2F9D"/>
    <w:rsid w:val="002E4571"/>
    <w:rsid w:val="002E5C77"/>
    <w:rsid w:val="002F0779"/>
    <w:rsid w:val="002F3027"/>
    <w:rsid w:val="002F4FDA"/>
    <w:rsid w:val="00303E3D"/>
    <w:rsid w:val="00311268"/>
    <w:rsid w:val="0033249D"/>
    <w:rsid w:val="003414FA"/>
    <w:rsid w:val="003416EB"/>
    <w:rsid w:val="00356DB7"/>
    <w:rsid w:val="00365365"/>
    <w:rsid w:val="003718F0"/>
    <w:rsid w:val="00385F27"/>
    <w:rsid w:val="0038655C"/>
    <w:rsid w:val="00393F65"/>
    <w:rsid w:val="003A11D4"/>
    <w:rsid w:val="003C0DF5"/>
    <w:rsid w:val="003C2569"/>
    <w:rsid w:val="003C74F8"/>
    <w:rsid w:val="003D1CB8"/>
    <w:rsid w:val="003E2D11"/>
    <w:rsid w:val="003E368C"/>
    <w:rsid w:val="003F5BCF"/>
    <w:rsid w:val="003F6791"/>
    <w:rsid w:val="00411595"/>
    <w:rsid w:val="0042518C"/>
    <w:rsid w:val="00426770"/>
    <w:rsid w:val="00440DD6"/>
    <w:rsid w:val="00452151"/>
    <w:rsid w:val="00460DB0"/>
    <w:rsid w:val="00461BEB"/>
    <w:rsid w:val="00465147"/>
    <w:rsid w:val="0047327E"/>
    <w:rsid w:val="00482F1E"/>
    <w:rsid w:val="004856E0"/>
    <w:rsid w:val="00493F98"/>
    <w:rsid w:val="004A0AEE"/>
    <w:rsid w:val="004C3043"/>
    <w:rsid w:val="004D2056"/>
    <w:rsid w:val="004D66D3"/>
    <w:rsid w:val="004D6990"/>
    <w:rsid w:val="004D6CB2"/>
    <w:rsid w:val="004E77FF"/>
    <w:rsid w:val="004F2983"/>
    <w:rsid w:val="004F6AF6"/>
    <w:rsid w:val="00512406"/>
    <w:rsid w:val="005226AD"/>
    <w:rsid w:val="00533991"/>
    <w:rsid w:val="005524F3"/>
    <w:rsid w:val="00561F7E"/>
    <w:rsid w:val="00563B43"/>
    <w:rsid w:val="00563F18"/>
    <w:rsid w:val="00567875"/>
    <w:rsid w:val="00574D26"/>
    <w:rsid w:val="00576E8B"/>
    <w:rsid w:val="00576F39"/>
    <w:rsid w:val="0058380E"/>
    <w:rsid w:val="00587131"/>
    <w:rsid w:val="0059074B"/>
    <w:rsid w:val="005908DD"/>
    <w:rsid w:val="00591946"/>
    <w:rsid w:val="005953BE"/>
    <w:rsid w:val="005A3976"/>
    <w:rsid w:val="005C176F"/>
    <w:rsid w:val="005C395D"/>
    <w:rsid w:val="005C464D"/>
    <w:rsid w:val="005C783F"/>
    <w:rsid w:val="005E4A77"/>
    <w:rsid w:val="005E6297"/>
    <w:rsid w:val="005F33A0"/>
    <w:rsid w:val="00631298"/>
    <w:rsid w:val="00634ABB"/>
    <w:rsid w:val="00641534"/>
    <w:rsid w:val="0064187C"/>
    <w:rsid w:val="00653532"/>
    <w:rsid w:val="00660FE3"/>
    <w:rsid w:val="0067269A"/>
    <w:rsid w:val="00673099"/>
    <w:rsid w:val="0068144D"/>
    <w:rsid w:val="006942EF"/>
    <w:rsid w:val="006D161E"/>
    <w:rsid w:val="006D2CFB"/>
    <w:rsid w:val="006E025C"/>
    <w:rsid w:val="006E1F9E"/>
    <w:rsid w:val="00704436"/>
    <w:rsid w:val="0071059E"/>
    <w:rsid w:val="00727806"/>
    <w:rsid w:val="00750401"/>
    <w:rsid w:val="007513A9"/>
    <w:rsid w:val="00754B74"/>
    <w:rsid w:val="00775F17"/>
    <w:rsid w:val="00790021"/>
    <w:rsid w:val="007934D1"/>
    <w:rsid w:val="007A6690"/>
    <w:rsid w:val="007B0C13"/>
    <w:rsid w:val="007C2A76"/>
    <w:rsid w:val="007F2E88"/>
    <w:rsid w:val="007F4510"/>
    <w:rsid w:val="007F5F92"/>
    <w:rsid w:val="0080123B"/>
    <w:rsid w:val="008122CF"/>
    <w:rsid w:val="00813D52"/>
    <w:rsid w:val="008237CD"/>
    <w:rsid w:val="00830042"/>
    <w:rsid w:val="00852F09"/>
    <w:rsid w:val="0087000E"/>
    <w:rsid w:val="00876A0C"/>
    <w:rsid w:val="00883258"/>
    <w:rsid w:val="00892D05"/>
    <w:rsid w:val="00893227"/>
    <w:rsid w:val="00896979"/>
    <w:rsid w:val="008B010E"/>
    <w:rsid w:val="008B4DBC"/>
    <w:rsid w:val="008B640D"/>
    <w:rsid w:val="008E019A"/>
    <w:rsid w:val="008E62EB"/>
    <w:rsid w:val="00902FA7"/>
    <w:rsid w:val="00911C24"/>
    <w:rsid w:val="00917A04"/>
    <w:rsid w:val="00922CAD"/>
    <w:rsid w:val="009306C6"/>
    <w:rsid w:val="00931D9B"/>
    <w:rsid w:val="00934709"/>
    <w:rsid w:val="00963759"/>
    <w:rsid w:val="009728F6"/>
    <w:rsid w:val="00977F06"/>
    <w:rsid w:val="00983B81"/>
    <w:rsid w:val="0099407D"/>
    <w:rsid w:val="00995FC8"/>
    <w:rsid w:val="009A2528"/>
    <w:rsid w:val="009B0FA5"/>
    <w:rsid w:val="009D0917"/>
    <w:rsid w:val="009D14DE"/>
    <w:rsid w:val="009D7AB1"/>
    <w:rsid w:val="009E0843"/>
    <w:rsid w:val="009E38E6"/>
    <w:rsid w:val="009F598A"/>
    <w:rsid w:val="00A16BFB"/>
    <w:rsid w:val="00A1707E"/>
    <w:rsid w:val="00A336B5"/>
    <w:rsid w:val="00A348F8"/>
    <w:rsid w:val="00A41DFA"/>
    <w:rsid w:val="00A501AD"/>
    <w:rsid w:val="00A511BC"/>
    <w:rsid w:val="00A57169"/>
    <w:rsid w:val="00A71FF7"/>
    <w:rsid w:val="00A82788"/>
    <w:rsid w:val="00A87000"/>
    <w:rsid w:val="00AA459A"/>
    <w:rsid w:val="00AA6381"/>
    <w:rsid w:val="00AC0F3F"/>
    <w:rsid w:val="00AC61CB"/>
    <w:rsid w:val="00AC6411"/>
    <w:rsid w:val="00AD39BE"/>
    <w:rsid w:val="00AE6B0F"/>
    <w:rsid w:val="00B07D8A"/>
    <w:rsid w:val="00B100FC"/>
    <w:rsid w:val="00B23AED"/>
    <w:rsid w:val="00B26FA9"/>
    <w:rsid w:val="00B30439"/>
    <w:rsid w:val="00B30927"/>
    <w:rsid w:val="00B363D1"/>
    <w:rsid w:val="00B36619"/>
    <w:rsid w:val="00B43C4C"/>
    <w:rsid w:val="00B5414D"/>
    <w:rsid w:val="00B5469C"/>
    <w:rsid w:val="00B814E3"/>
    <w:rsid w:val="00B908B0"/>
    <w:rsid w:val="00B91B57"/>
    <w:rsid w:val="00B941E7"/>
    <w:rsid w:val="00B96B12"/>
    <w:rsid w:val="00BA594F"/>
    <w:rsid w:val="00BC3FC4"/>
    <w:rsid w:val="00BC4E67"/>
    <w:rsid w:val="00BD12E8"/>
    <w:rsid w:val="00BD1351"/>
    <w:rsid w:val="00BD4803"/>
    <w:rsid w:val="00BE214F"/>
    <w:rsid w:val="00C006F5"/>
    <w:rsid w:val="00C0196A"/>
    <w:rsid w:val="00C104CE"/>
    <w:rsid w:val="00C10FB9"/>
    <w:rsid w:val="00C326BF"/>
    <w:rsid w:val="00C419E3"/>
    <w:rsid w:val="00C46EE1"/>
    <w:rsid w:val="00C7095C"/>
    <w:rsid w:val="00C7563D"/>
    <w:rsid w:val="00C82BEA"/>
    <w:rsid w:val="00CB0830"/>
    <w:rsid w:val="00CB1E0F"/>
    <w:rsid w:val="00CB27AD"/>
    <w:rsid w:val="00CB3954"/>
    <w:rsid w:val="00CB7D47"/>
    <w:rsid w:val="00CC1E36"/>
    <w:rsid w:val="00CD0BBF"/>
    <w:rsid w:val="00CD55E8"/>
    <w:rsid w:val="00CE44F4"/>
    <w:rsid w:val="00CE470D"/>
    <w:rsid w:val="00CF7254"/>
    <w:rsid w:val="00D033F8"/>
    <w:rsid w:val="00D16A72"/>
    <w:rsid w:val="00D22833"/>
    <w:rsid w:val="00D54205"/>
    <w:rsid w:val="00D64CDB"/>
    <w:rsid w:val="00D720E2"/>
    <w:rsid w:val="00D85825"/>
    <w:rsid w:val="00D9021B"/>
    <w:rsid w:val="00DA40B8"/>
    <w:rsid w:val="00DA5B0E"/>
    <w:rsid w:val="00DA60B3"/>
    <w:rsid w:val="00DB5ECA"/>
    <w:rsid w:val="00DB5F9D"/>
    <w:rsid w:val="00DB7FE2"/>
    <w:rsid w:val="00DD2E67"/>
    <w:rsid w:val="00DE0360"/>
    <w:rsid w:val="00DE06F1"/>
    <w:rsid w:val="00DE3B52"/>
    <w:rsid w:val="00DE3E1B"/>
    <w:rsid w:val="00DE5ABC"/>
    <w:rsid w:val="00DE6A72"/>
    <w:rsid w:val="00DF1D6E"/>
    <w:rsid w:val="00DF3757"/>
    <w:rsid w:val="00E00540"/>
    <w:rsid w:val="00E03D97"/>
    <w:rsid w:val="00E04615"/>
    <w:rsid w:val="00E11309"/>
    <w:rsid w:val="00E1387E"/>
    <w:rsid w:val="00E152DE"/>
    <w:rsid w:val="00E20226"/>
    <w:rsid w:val="00E21DA6"/>
    <w:rsid w:val="00E371C6"/>
    <w:rsid w:val="00E60709"/>
    <w:rsid w:val="00E73F67"/>
    <w:rsid w:val="00E753D3"/>
    <w:rsid w:val="00E92770"/>
    <w:rsid w:val="00EA53FA"/>
    <w:rsid w:val="00EC3ECE"/>
    <w:rsid w:val="00ED3DD8"/>
    <w:rsid w:val="00EF45EF"/>
    <w:rsid w:val="00EF5CE4"/>
    <w:rsid w:val="00F05AC5"/>
    <w:rsid w:val="00F407A9"/>
    <w:rsid w:val="00F5355F"/>
    <w:rsid w:val="00F66130"/>
    <w:rsid w:val="00F713AF"/>
    <w:rsid w:val="00F71ED6"/>
    <w:rsid w:val="00F801F2"/>
    <w:rsid w:val="00F83C81"/>
    <w:rsid w:val="00F8649C"/>
    <w:rsid w:val="00F94E46"/>
    <w:rsid w:val="00F96170"/>
    <w:rsid w:val="00FA68FF"/>
    <w:rsid w:val="00FB05D0"/>
    <w:rsid w:val="00FB7570"/>
    <w:rsid w:val="00FC2525"/>
    <w:rsid w:val="00FC2A3F"/>
    <w:rsid w:val="00FC38CF"/>
    <w:rsid w:val="00FC3F4F"/>
    <w:rsid w:val="00FD67EB"/>
    <w:rsid w:val="00FE1610"/>
    <w:rsid w:val="00FE1E39"/>
    <w:rsid w:val="00FE6E81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78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78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2014-11-06T17:40:00Z</cp:lastPrinted>
  <dcterms:created xsi:type="dcterms:W3CDTF">2014-09-22T16:40:00Z</dcterms:created>
  <dcterms:modified xsi:type="dcterms:W3CDTF">2014-11-09T10:12:00Z</dcterms:modified>
</cp:coreProperties>
</file>