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51" w:rsidRDefault="00E42B51" w:rsidP="005D1412">
      <w:pPr>
        <w:shd w:val="clear" w:color="auto" w:fill="FFFFFF"/>
        <w:spacing w:before="317" w:line="317" w:lineRule="exact"/>
        <w:rPr>
          <w:color w:val="000000"/>
          <w:sz w:val="28"/>
          <w:szCs w:val="28"/>
        </w:rPr>
      </w:pPr>
      <w:r w:rsidRPr="002B794D">
        <w:rPr>
          <w:color w:val="000000"/>
          <w:sz w:val="28"/>
          <w:szCs w:val="28"/>
        </w:rPr>
        <w:t xml:space="preserve">Управление образования администрации Старооскольского городского округа Белгородской области       </w:t>
      </w:r>
    </w:p>
    <w:p w:rsidR="00E42B51" w:rsidRPr="002B794D" w:rsidRDefault="00E42B51" w:rsidP="005D1412">
      <w:pPr>
        <w:shd w:val="clear" w:color="auto" w:fill="FFFFFF"/>
        <w:spacing w:before="317"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B794D">
        <w:rPr>
          <w:color w:val="000000"/>
          <w:sz w:val="28"/>
          <w:szCs w:val="28"/>
        </w:rPr>
        <w:t xml:space="preserve">Муниципальное общеобразовательное учреждение </w:t>
      </w:r>
      <w:r>
        <w:rPr>
          <w:color w:val="000000"/>
          <w:spacing w:val="-1"/>
          <w:sz w:val="28"/>
          <w:szCs w:val="28"/>
        </w:rPr>
        <w:t xml:space="preserve">"Средняя </w:t>
      </w:r>
      <w:r w:rsidRPr="002B794D">
        <w:rPr>
          <w:color w:val="000000"/>
          <w:spacing w:val="-1"/>
          <w:sz w:val="28"/>
          <w:szCs w:val="28"/>
        </w:rPr>
        <w:t>общеобразовательная школа № 19 с углубленным изучением</w:t>
      </w:r>
      <w:r>
        <w:rPr>
          <w:color w:val="000000"/>
          <w:sz w:val="28"/>
          <w:szCs w:val="28"/>
        </w:rPr>
        <w:t xml:space="preserve"> </w:t>
      </w:r>
      <w:r w:rsidRPr="002B794D">
        <w:rPr>
          <w:color w:val="000000"/>
          <w:spacing w:val="-2"/>
          <w:sz w:val="28"/>
          <w:szCs w:val="28"/>
        </w:rPr>
        <w:t>отдельных предметов"</w:t>
      </w:r>
    </w:p>
    <w:p w:rsidR="00E42B51" w:rsidRPr="00773F2D" w:rsidRDefault="00E42B51" w:rsidP="005D1412">
      <w:pPr>
        <w:shd w:val="clear" w:color="auto" w:fill="FFFFFF"/>
        <w:spacing w:line="686" w:lineRule="exact"/>
        <w:rPr>
          <w:color w:val="000000"/>
          <w:spacing w:val="-18"/>
          <w:position w:val="4"/>
          <w:sz w:val="74"/>
          <w:szCs w:val="74"/>
        </w:rPr>
      </w:pPr>
    </w:p>
    <w:p w:rsidR="00E42B51" w:rsidRDefault="00E42B51" w:rsidP="005D1412"/>
    <w:p w:rsidR="00E42B51" w:rsidRDefault="00E42B51" w:rsidP="005D1412"/>
    <w:p w:rsidR="00E42B51" w:rsidRDefault="00E42B51" w:rsidP="005D1412"/>
    <w:p w:rsidR="00E42B51" w:rsidRDefault="00E42B51" w:rsidP="005D1412"/>
    <w:p w:rsidR="00E42B51" w:rsidRDefault="00E42B51" w:rsidP="005D1412"/>
    <w:p w:rsidR="00E42B51" w:rsidRDefault="00E42B51" w:rsidP="005D1412"/>
    <w:p w:rsidR="00E42B51" w:rsidRDefault="00E42B51" w:rsidP="005D1412"/>
    <w:p w:rsidR="00E42B51" w:rsidRPr="00812BF7" w:rsidRDefault="00E42B51" w:rsidP="005D1412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Социальные последствия в</w:t>
      </w:r>
      <w:r w:rsidRPr="00812BF7">
        <w:rPr>
          <w:b/>
          <w:sz w:val="32"/>
          <w:szCs w:val="32"/>
        </w:rPr>
        <w:t>лияни</w:t>
      </w:r>
      <w:r>
        <w:rPr>
          <w:b/>
          <w:sz w:val="32"/>
          <w:szCs w:val="32"/>
        </w:rPr>
        <w:t>я</w:t>
      </w:r>
      <w:r w:rsidRPr="00812BF7">
        <w:rPr>
          <w:b/>
          <w:sz w:val="32"/>
          <w:szCs w:val="32"/>
        </w:rPr>
        <w:t xml:space="preserve"> боевиков, триллеров, блокбастеров на речь и личностные ориентиры молодежи</w:t>
      </w:r>
    </w:p>
    <w:p w:rsidR="00E42B51" w:rsidRPr="00812BF7" w:rsidRDefault="00E42B51" w:rsidP="005D1412">
      <w:pPr>
        <w:rPr>
          <w:b/>
        </w:rPr>
      </w:pPr>
    </w:p>
    <w:p w:rsidR="00E42B51" w:rsidRPr="002D1784" w:rsidRDefault="00E42B51" w:rsidP="005D1412"/>
    <w:p w:rsidR="00E42B51" w:rsidRPr="002D1784" w:rsidRDefault="00E42B51" w:rsidP="007455C5">
      <w:pPr>
        <w:jc w:val="right"/>
      </w:pPr>
    </w:p>
    <w:p w:rsidR="00E42B51" w:rsidRDefault="00E42B51" w:rsidP="007455C5">
      <w:pPr>
        <w:shd w:val="clear" w:color="auto" w:fill="FFFFFF"/>
        <w:spacing w:line="509" w:lineRule="exact"/>
        <w:ind w:left="2124"/>
        <w:rPr>
          <w:color w:val="000000"/>
          <w:spacing w:val="5"/>
        </w:rPr>
      </w:pPr>
      <w:r>
        <w:rPr>
          <w:color w:val="000000"/>
          <w:spacing w:val="5"/>
        </w:rPr>
        <w:t xml:space="preserve">                                                                     Выполнил</w:t>
      </w:r>
    </w:p>
    <w:p w:rsidR="00E42B51" w:rsidRDefault="00E42B51" w:rsidP="007455C5">
      <w:pPr>
        <w:shd w:val="clear" w:color="auto" w:fill="FFFFFF"/>
        <w:spacing w:line="509" w:lineRule="exact"/>
        <w:ind w:left="2124"/>
        <w:rPr>
          <w:color w:val="000000"/>
          <w:spacing w:val="5"/>
        </w:rPr>
      </w:pPr>
      <w:r>
        <w:rPr>
          <w:color w:val="000000"/>
          <w:spacing w:val="5"/>
        </w:rPr>
        <w:t xml:space="preserve">                                                                    Проскурин Андрей Юрьевич,</w:t>
      </w:r>
    </w:p>
    <w:p w:rsidR="00E42B51" w:rsidRDefault="00E42B51" w:rsidP="007455C5">
      <w:pPr>
        <w:shd w:val="clear" w:color="auto" w:fill="FFFFFF"/>
        <w:spacing w:line="509" w:lineRule="exact"/>
        <w:ind w:left="2124"/>
        <w:rPr>
          <w:color w:val="000000"/>
          <w:spacing w:val="5"/>
        </w:rPr>
      </w:pPr>
      <w:r>
        <w:rPr>
          <w:color w:val="000000"/>
          <w:spacing w:val="5"/>
        </w:rPr>
        <w:t xml:space="preserve">                                                                    ученик 10 «К» класса</w:t>
      </w:r>
    </w:p>
    <w:p w:rsidR="00E42B51" w:rsidRDefault="00E42B51" w:rsidP="007455C5">
      <w:pPr>
        <w:shd w:val="clear" w:color="auto" w:fill="FFFFFF"/>
        <w:spacing w:line="509" w:lineRule="exact"/>
        <w:ind w:left="2124"/>
        <w:rPr>
          <w:color w:val="000000"/>
          <w:spacing w:val="5"/>
        </w:rPr>
      </w:pPr>
      <w:r>
        <w:rPr>
          <w:color w:val="000000"/>
          <w:spacing w:val="5"/>
        </w:rPr>
        <w:t xml:space="preserve">                                                                    Руководитель Зиновьева</w:t>
      </w:r>
    </w:p>
    <w:p w:rsidR="00E42B51" w:rsidRDefault="00E42B51" w:rsidP="007455C5">
      <w:pPr>
        <w:shd w:val="clear" w:color="auto" w:fill="FFFFFF"/>
        <w:spacing w:line="509" w:lineRule="exact"/>
        <w:ind w:left="2124"/>
        <w:rPr>
          <w:color w:val="000000"/>
          <w:spacing w:val="5"/>
        </w:rPr>
      </w:pPr>
      <w:r>
        <w:rPr>
          <w:color w:val="000000"/>
          <w:spacing w:val="5"/>
        </w:rPr>
        <w:t xml:space="preserve">                                                                   Людмила Николаевна,</w:t>
      </w:r>
    </w:p>
    <w:p w:rsidR="00E42B51" w:rsidRPr="00773F2D" w:rsidRDefault="00E42B51" w:rsidP="007455C5">
      <w:pPr>
        <w:shd w:val="clear" w:color="auto" w:fill="FFFFFF"/>
        <w:spacing w:line="509" w:lineRule="exact"/>
        <w:ind w:left="2124"/>
        <w:rPr>
          <w:color w:val="000000"/>
          <w:spacing w:val="5"/>
        </w:rPr>
      </w:pPr>
      <w:r>
        <w:rPr>
          <w:color w:val="000000"/>
          <w:spacing w:val="5"/>
        </w:rPr>
        <w:t xml:space="preserve">                                                                   Учитель «Сош №19»</w:t>
      </w:r>
    </w:p>
    <w:p w:rsidR="00E42B51" w:rsidRPr="00773F2D" w:rsidRDefault="00E42B51" w:rsidP="007455C5">
      <w:pPr>
        <w:shd w:val="clear" w:color="auto" w:fill="FFFFFF"/>
        <w:spacing w:line="509" w:lineRule="exact"/>
        <w:jc w:val="right"/>
        <w:rPr>
          <w:color w:val="000000"/>
          <w:spacing w:val="5"/>
        </w:rPr>
      </w:pPr>
    </w:p>
    <w:p w:rsidR="00E42B51" w:rsidRPr="002D1784" w:rsidRDefault="00E42B51" w:rsidP="007455C5">
      <w:pPr>
        <w:jc w:val="right"/>
      </w:pPr>
    </w:p>
    <w:p w:rsidR="00E42B51" w:rsidRPr="002D1784" w:rsidRDefault="00E42B51" w:rsidP="005D1412"/>
    <w:p w:rsidR="00E42B51" w:rsidRPr="002D1784" w:rsidRDefault="00E42B51" w:rsidP="005D1412"/>
    <w:p w:rsidR="00E42B51" w:rsidRPr="002D1784" w:rsidRDefault="00E42B51" w:rsidP="005D1412"/>
    <w:p w:rsidR="00E42B51" w:rsidRPr="002D1784" w:rsidRDefault="00E42B51" w:rsidP="005D1412"/>
    <w:p w:rsidR="00E42B51" w:rsidRPr="002D1784" w:rsidRDefault="00E42B51" w:rsidP="005D1412">
      <w:r>
        <w:t xml:space="preserve">                                                                       </w:t>
      </w:r>
    </w:p>
    <w:p w:rsidR="00E42B51" w:rsidRDefault="00E42B51" w:rsidP="005D1412"/>
    <w:p w:rsidR="00E42B51" w:rsidRDefault="00E42B51" w:rsidP="005D1412">
      <w:pPr>
        <w:tabs>
          <w:tab w:val="left" w:pos="6847"/>
        </w:tabs>
      </w:pPr>
      <w:r>
        <w:tab/>
      </w:r>
    </w:p>
    <w:p w:rsidR="00E42B51" w:rsidRDefault="00E42B51" w:rsidP="005D1412">
      <w:pPr>
        <w:tabs>
          <w:tab w:val="left" w:pos="6847"/>
        </w:tabs>
      </w:pPr>
    </w:p>
    <w:p w:rsidR="00E42B51" w:rsidRPr="002D1784" w:rsidRDefault="00E42B51" w:rsidP="005D1412">
      <w:pPr>
        <w:tabs>
          <w:tab w:val="left" w:pos="6847"/>
        </w:tabs>
      </w:pPr>
      <w:r w:rsidRPr="002D1784">
        <w:t xml:space="preserve">                                                                           </w:t>
      </w:r>
    </w:p>
    <w:p w:rsidR="00E42B51" w:rsidRDefault="00E42B51" w:rsidP="005D1412">
      <w:pPr>
        <w:shd w:val="clear" w:color="auto" w:fill="FFFFFF"/>
        <w:spacing w:line="509" w:lineRule="exact"/>
      </w:pPr>
      <w:r w:rsidRPr="002D1784">
        <w:t xml:space="preserve">                                                             </w:t>
      </w:r>
      <w:r>
        <w:t xml:space="preserve">  </w:t>
      </w:r>
    </w:p>
    <w:p w:rsidR="00E42B51" w:rsidRPr="00773F2D" w:rsidRDefault="00E42B51" w:rsidP="00812BF7">
      <w:pPr>
        <w:shd w:val="clear" w:color="auto" w:fill="FFFFFF"/>
        <w:spacing w:line="509" w:lineRule="exact"/>
        <w:rPr>
          <w:color w:val="000000"/>
          <w:spacing w:val="5"/>
        </w:rPr>
      </w:pPr>
      <w:r>
        <w:rPr>
          <w:color w:val="000000"/>
          <w:spacing w:val="5"/>
        </w:rPr>
        <w:t xml:space="preserve">                                                             </w:t>
      </w:r>
      <w:r w:rsidRPr="002D1784">
        <w:rPr>
          <w:color w:val="000000"/>
          <w:spacing w:val="5"/>
        </w:rPr>
        <w:t>г</w:t>
      </w:r>
      <w:r w:rsidRPr="00773F2D">
        <w:rPr>
          <w:color w:val="000000"/>
          <w:spacing w:val="5"/>
        </w:rPr>
        <w:t>. Старый Оскол</w:t>
      </w:r>
      <w:r>
        <w:rPr>
          <w:color w:val="000000"/>
          <w:spacing w:val="5"/>
        </w:rPr>
        <w:t>.</w:t>
      </w:r>
    </w:p>
    <w:p w:rsidR="00E42B51" w:rsidRDefault="00E42B51" w:rsidP="00812BF7">
      <w:pPr>
        <w:shd w:val="clear" w:color="auto" w:fill="FFFFFF"/>
        <w:spacing w:line="509" w:lineRule="exact"/>
        <w:ind w:firstLine="708"/>
        <w:rPr>
          <w:color w:val="000000"/>
        </w:rPr>
      </w:pPr>
      <w:r>
        <w:rPr>
          <w:color w:val="000000"/>
          <w:spacing w:val="5"/>
        </w:rPr>
        <w:t xml:space="preserve">                                                          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pacing w:val="5"/>
          </w:rPr>
          <w:t xml:space="preserve">2011 </w:t>
        </w:r>
        <w:r w:rsidRPr="00096371">
          <w:rPr>
            <w:color w:val="000000"/>
            <w:spacing w:val="5"/>
          </w:rPr>
          <w:t>г</w:t>
        </w:r>
      </w:smartTag>
      <w:r w:rsidRPr="00096371">
        <w:rPr>
          <w:color w:val="000000"/>
          <w:spacing w:val="5"/>
        </w:rPr>
        <w:t>.</w:t>
      </w:r>
    </w:p>
    <w:p w:rsidR="00E42B51" w:rsidRDefault="00E42B51" w:rsidP="005D1412">
      <w:pPr>
        <w:tabs>
          <w:tab w:val="left" w:pos="6847"/>
        </w:tabs>
      </w:pPr>
      <w:r>
        <w:t xml:space="preserve">                                          </w:t>
      </w:r>
    </w:p>
    <w:p w:rsidR="00E42B51" w:rsidRDefault="00E42B51" w:rsidP="00B477D3">
      <w:pPr>
        <w:ind w:left="360"/>
        <w:jc w:val="both"/>
        <w:rPr>
          <w:b/>
        </w:rPr>
      </w:pPr>
    </w:p>
    <w:p w:rsidR="00E42B51" w:rsidRDefault="00E42B51" w:rsidP="002366F5">
      <w:pPr>
        <w:ind w:left="1416"/>
        <w:jc w:val="both"/>
        <w:rPr>
          <w:sz w:val="28"/>
          <w:szCs w:val="28"/>
        </w:rPr>
      </w:pPr>
      <w:r w:rsidRPr="002366F5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</w:p>
    <w:p w:rsidR="00E42B51" w:rsidRDefault="00E42B51" w:rsidP="002366F5">
      <w:pPr>
        <w:numPr>
          <w:ilvl w:val="0"/>
          <w:numId w:val="13"/>
        </w:numPr>
        <w:jc w:val="both"/>
        <w:rPr>
          <w:sz w:val="28"/>
          <w:szCs w:val="28"/>
        </w:rPr>
      </w:pPr>
      <w:r w:rsidRPr="00CB1529">
        <w:rPr>
          <w:sz w:val="28"/>
          <w:szCs w:val="28"/>
        </w:rPr>
        <w:t xml:space="preserve">Вступление. </w:t>
      </w:r>
      <w:r>
        <w:rPr>
          <w:sz w:val="28"/>
          <w:szCs w:val="28"/>
        </w:rPr>
        <w:t>Причины обострения проблемы взаимоотношений молодежи  и общества в наше время.</w:t>
      </w:r>
    </w:p>
    <w:p w:rsidR="00E42B51" w:rsidRDefault="00E42B51" w:rsidP="002366F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8642E">
        <w:rPr>
          <w:sz w:val="28"/>
          <w:szCs w:val="28"/>
        </w:rPr>
        <w:t xml:space="preserve"> Влияние боевиков, триллеров, блокбастеров на </w:t>
      </w:r>
      <w:r>
        <w:rPr>
          <w:sz w:val="28"/>
          <w:szCs w:val="28"/>
        </w:rPr>
        <w:t>язык</w:t>
      </w:r>
      <w:r w:rsidRPr="0038642E">
        <w:rPr>
          <w:sz w:val="28"/>
          <w:szCs w:val="28"/>
        </w:rPr>
        <w:t>,  личностные ориентиры и поведение молодежи:</w:t>
      </w:r>
    </w:p>
    <w:p w:rsidR="00E42B51" w:rsidRDefault="00E42B51" w:rsidP="002366F5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21D6C">
        <w:rPr>
          <w:sz w:val="28"/>
          <w:szCs w:val="28"/>
        </w:rPr>
        <w:t>акие фильмы предпочита</w:t>
      </w:r>
      <w:r>
        <w:rPr>
          <w:sz w:val="28"/>
          <w:szCs w:val="28"/>
        </w:rPr>
        <w:t>ю</w:t>
      </w:r>
      <w:r w:rsidRPr="00F21D6C">
        <w:rPr>
          <w:sz w:val="28"/>
          <w:szCs w:val="28"/>
        </w:rPr>
        <w:t xml:space="preserve">т смотреть </w:t>
      </w:r>
      <w:r>
        <w:rPr>
          <w:sz w:val="28"/>
          <w:szCs w:val="28"/>
        </w:rPr>
        <w:t>ученики нашей школы, что в них им особенно нравится и запоминается (результаты анкетирования);</w:t>
      </w:r>
    </w:p>
    <w:p w:rsidR="00E42B51" w:rsidRDefault="00E42B51" w:rsidP="002366F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причины популярности триллера «Пила: игра на выживание» среди подростков;</w:t>
      </w:r>
    </w:p>
    <w:p w:rsidR="00E42B51" w:rsidRDefault="00E42B51" w:rsidP="00A744F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негативные факторы воздействия фильма  «Пила»  на подростков и отрицательные последствия, свидетельствующие об их  </w:t>
      </w:r>
      <w:r w:rsidRPr="00F94B89">
        <w:rPr>
          <w:sz w:val="28"/>
          <w:szCs w:val="28"/>
        </w:rPr>
        <w:t>психолингвистическ</w:t>
      </w:r>
      <w:r>
        <w:rPr>
          <w:sz w:val="28"/>
          <w:szCs w:val="28"/>
        </w:rPr>
        <w:t xml:space="preserve">ой   </w:t>
      </w:r>
      <w:r w:rsidRPr="00F94B89">
        <w:rPr>
          <w:sz w:val="28"/>
          <w:szCs w:val="28"/>
        </w:rPr>
        <w:t xml:space="preserve"> зависимост</w:t>
      </w:r>
      <w:r>
        <w:rPr>
          <w:sz w:val="28"/>
          <w:szCs w:val="28"/>
        </w:rPr>
        <w:t>и  от  увиденного и услышанного</w:t>
      </w:r>
      <w:r w:rsidRPr="00F94B89">
        <w:rPr>
          <w:sz w:val="28"/>
          <w:szCs w:val="28"/>
        </w:rPr>
        <w:t>;</w:t>
      </w:r>
      <w:r w:rsidRPr="005C5C05">
        <w:rPr>
          <w:sz w:val="28"/>
          <w:szCs w:val="28"/>
        </w:rPr>
        <w:t xml:space="preserve"> </w:t>
      </w:r>
    </w:p>
    <w:p w:rsidR="00E42B51" w:rsidRDefault="00E42B51" w:rsidP="00C9323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C83401">
        <w:rPr>
          <w:sz w:val="28"/>
          <w:szCs w:val="28"/>
        </w:rPr>
        <w:t>обилие неологизмов</w:t>
      </w:r>
      <w:r>
        <w:rPr>
          <w:sz w:val="28"/>
          <w:szCs w:val="28"/>
        </w:rPr>
        <w:t>,</w:t>
      </w:r>
      <w:r w:rsidRPr="00C83401">
        <w:rPr>
          <w:sz w:val="28"/>
          <w:szCs w:val="28"/>
        </w:rPr>
        <w:t xml:space="preserve"> </w:t>
      </w:r>
      <w:r w:rsidRPr="00CB1529">
        <w:rPr>
          <w:sz w:val="28"/>
          <w:szCs w:val="28"/>
        </w:rPr>
        <w:t>заимствованны</w:t>
      </w:r>
      <w:r>
        <w:rPr>
          <w:sz w:val="28"/>
          <w:szCs w:val="28"/>
        </w:rPr>
        <w:t>х</w:t>
      </w:r>
      <w:r w:rsidRPr="00CB1529">
        <w:rPr>
          <w:sz w:val="28"/>
          <w:szCs w:val="28"/>
        </w:rPr>
        <w:t xml:space="preserve"> из западного кинематографа</w:t>
      </w:r>
      <w:r>
        <w:rPr>
          <w:sz w:val="28"/>
          <w:szCs w:val="28"/>
        </w:rPr>
        <w:t xml:space="preserve">, </w:t>
      </w:r>
      <w:r w:rsidRPr="00C83401">
        <w:rPr>
          <w:sz w:val="28"/>
          <w:szCs w:val="28"/>
        </w:rPr>
        <w:t>в языке подростков</w:t>
      </w:r>
      <w:r>
        <w:rPr>
          <w:sz w:val="28"/>
          <w:szCs w:val="28"/>
        </w:rPr>
        <w:t>;</w:t>
      </w:r>
    </w:p>
    <w:p w:rsidR="00E42B51" w:rsidRDefault="00E42B51" w:rsidP="00C9323C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Социальные последствия.</w:t>
      </w:r>
    </w:p>
    <w:p w:rsidR="00E42B51" w:rsidRPr="00C9323C" w:rsidRDefault="00E42B51" w:rsidP="00C9323C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C9323C">
        <w:rPr>
          <w:sz w:val="28"/>
          <w:szCs w:val="28"/>
        </w:rPr>
        <w:t xml:space="preserve">Заключение. </w:t>
      </w:r>
      <w:r>
        <w:rPr>
          <w:sz w:val="28"/>
          <w:szCs w:val="28"/>
        </w:rPr>
        <w:t xml:space="preserve"> Значение непрерывного культурного взаимодействия поколений, преемственности традиций в наше время.</w:t>
      </w:r>
    </w:p>
    <w:p w:rsidR="00E42B51" w:rsidRDefault="00E42B51" w:rsidP="00C93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42B51" w:rsidRDefault="00E42B51" w:rsidP="00C9323C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</w:t>
      </w: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E42B51" w:rsidRDefault="00E42B51" w:rsidP="006A029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E42B51" w:rsidRDefault="00E42B51" w:rsidP="000937B5">
      <w:pPr>
        <w:ind w:firstLine="708"/>
        <w:jc w:val="both"/>
        <w:rPr>
          <w:sz w:val="28"/>
          <w:szCs w:val="28"/>
        </w:rPr>
      </w:pPr>
      <w:r w:rsidRPr="006A029E">
        <w:rPr>
          <w:sz w:val="28"/>
          <w:szCs w:val="28"/>
        </w:rPr>
        <w:t xml:space="preserve"> </w:t>
      </w:r>
    </w:p>
    <w:p w:rsidR="00E42B51" w:rsidRPr="00683240" w:rsidRDefault="00E42B51" w:rsidP="000937B5">
      <w:pPr>
        <w:ind w:firstLine="708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Сегодня родители, педагоги, психологи,  ученые бьют тревогу: количество подростков с асоциальным поведением в стране  неуклонно возрастает, потому что </w:t>
      </w:r>
      <w:r w:rsidRPr="004432BA">
        <w:rPr>
          <w:sz w:val="28"/>
          <w:szCs w:val="28"/>
        </w:rPr>
        <w:t xml:space="preserve"> только у третьей част</w:t>
      </w:r>
      <w:r>
        <w:rPr>
          <w:sz w:val="28"/>
          <w:szCs w:val="28"/>
        </w:rPr>
        <w:t>и подростков досуг организован, а в роли «воспитателей» подрастающего поколения все чаще выступают не школа и семья, а СМК и СМИ. Огромное</w:t>
      </w:r>
      <w:r>
        <w:rPr>
          <w:sz w:val="28"/>
          <w:szCs w:val="28"/>
          <w:lang w:eastAsia="en-US"/>
        </w:rPr>
        <w:t xml:space="preserve"> влияние   на  молодежь   оказывает    и триумфальное шествие по России западной кинопродукции и видеопродукции.  </w:t>
      </w:r>
      <w:r w:rsidRPr="00B421DB">
        <w:rPr>
          <w:sz w:val="28"/>
          <w:szCs w:val="28"/>
          <w:lang w:eastAsia="en-US"/>
        </w:rPr>
        <w:t>С</w:t>
      </w:r>
      <w:r w:rsidRPr="00B421DB">
        <w:rPr>
          <w:rStyle w:val="font14"/>
          <w:color w:val="000000"/>
          <w:sz w:val="28"/>
          <w:szCs w:val="28"/>
        </w:rPr>
        <w:t xml:space="preserve"> развитием компьютерной техники  появилась возможность</w:t>
      </w:r>
      <w:r>
        <w:rPr>
          <w:rStyle w:val="font14"/>
          <w:color w:val="000000"/>
          <w:sz w:val="28"/>
          <w:szCs w:val="28"/>
        </w:rPr>
        <w:t xml:space="preserve"> просмотра</w:t>
      </w:r>
      <w:r w:rsidRPr="00B421DB">
        <w:rPr>
          <w:rStyle w:val="font14"/>
          <w:color w:val="000000"/>
          <w:sz w:val="28"/>
          <w:szCs w:val="28"/>
        </w:rPr>
        <w:t xml:space="preserve"> </w:t>
      </w:r>
      <w:r>
        <w:rPr>
          <w:rStyle w:val="font14"/>
          <w:color w:val="000000"/>
          <w:sz w:val="28"/>
          <w:szCs w:val="28"/>
        </w:rPr>
        <w:t xml:space="preserve"> </w:t>
      </w:r>
      <w:r w:rsidRPr="00B421DB">
        <w:rPr>
          <w:rStyle w:val="font14"/>
          <w:color w:val="000000"/>
          <w:sz w:val="28"/>
          <w:szCs w:val="28"/>
        </w:rPr>
        <w:t xml:space="preserve"> любо</w:t>
      </w:r>
      <w:r>
        <w:rPr>
          <w:rStyle w:val="font14"/>
          <w:color w:val="000000"/>
          <w:sz w:val="28"/>
          <w:szCs w:val="28"/>
        </w:rPr>
        <w:t>го</w:t>
      </w:r>
      <w:r w:rsidRPr="00B421DB">
        <w:rPr>
          <w:rStyle w:val="font14"/>
          <w:color w:val="000000"/>
          <w:sz w:val="28"/>
          <w:szCs w:val="28"/>
        </w:rPr>
        <w:t xml:space="preserve">    фильм</w:t>
      </w:r>
      <w:r>
        <w:rPr>
          <w:rStyle w:val="font14"/>
          <w:color w:val="000000"/>
          <w:sz w:val="28"/>
          <w:szCs w:val="28"/>
        </w:rPr>
        <w:t>а в режиме онлайн</w:t>
      </w:r>
      <w:r w:rsidRPr="00B421DB">
        <w:rPr>
          <w:rStyle w:val="font14"/>
          <w:color w:val="000000"/>
          <w:sz w:val="28"/>
          <w:szCs w:val="28"/>
        </w:rPr>
        <w:t xml:space="preserve">.   </w:t>
      </w:r>
      <w:r w:rsidRPr="00B421DB">
        <w:rPr>
          <w:sz w:val="28"/>
          <w:szCs w:val="28"/>
        </w:rPr>
        <w:t xml:space="preserve"> </w:t>
      </w:r>
      <w:r w:rsidRPr="00B421DB">
        <w:rPr>
          <w:sz w:val="28"/>
          <w:szCs w:val="28"/>
          <w:lang w:eastAsia="en-US"/>
        </w:rPr>
        <w:t>Примером для подражания для подростков  стали герои блокбастеров, боевиков, триллеров.</w:t>
      </w:r>
      <w:r>
        <w:rPr>
          <w:sz w:val="28"/>
          <w:szCs w:val="28"/>
          <w:lang w:eastAsia="en-US"/>
        </w:rPr>
        <w:t xml:space="preserve"> </w:t>
      </w:r>
      <w:r w:rsidRPr="00B421DB">
        <w:rPr>
          <w:sz w:val="28"/>
          <w:szCs w:val="28"/>
          <w:lang w:eastAsia="en-US"/>
        </w:rPr>
        <w:t xml:space="preserve">Все это привело  к   обострению </w:t>
      </w:r>
      <w:r w:rsidRPr="00B421DB">
        <w:rPr>
          <w:sz w:val="28"/>
          <w:szCs w:val="28"/>
        </w:rPr>
        <w:t xml:space="preserve">проблемы взаимоотношений молодежи  и общества.    </w:t>
      </w:r>
      <w:r w:rsidRPr="00B421DB">
        <w:rPr>
          <w:rStyle w:val="font14"/>
          <w:rFonts w:ascii="Arial" w:hAnsi="Arial" w:cs="Arial"/>
          <w:color w:val="000000"/>
          <w:sz w:val="18"/>
          <w:szCs w:val="18"/>
        </w:rPr>
        <w:t xml:space="preserve"> </w:t>
      </w:r>
      <w:r w:rsidRPr="00B421DB">
        <w:rPr>
          <w:rStyle w:val="font14"/>
          <w:color w:val="000000"/>
          <w:sz w:val="28"/>
          <w:szCs w:val="28"/>
        </w:rPr>
        <w:t xml:space="preserve">    </w:t>
      </w:r>
    </w:p>
    <w:p w:rsidR="00E42B51" w:rsidRPr="00B421DB" w:rsidRDefault="00E42B51" w:rsidP="00BD7CC8">
      <w:pPr>
        <w:autoSpaceDE w:val="0"/>
        <w:autoSpaceDN w:val="0"/>
        <w:adjustRightInd w:val="0"/>
        <w:jc w:val="both"/>
        <w:rPr>
          <w:rFonts w:eastAsia="TimesNewRomanPSMT"/>
          <w:i/>
          <w:sz w:val="28"/>
          <w:szCs w:val="28"/>
          <w:lang w:eastAsia="en-US"/>
        </w:rPr>
      </w:pPr>
      <w:r>
        <w:rPr>
          <w:rStyle w:val="font14"/>
          <w:color w:val="000000"/>
          <w:sz w:val="28"/>
          <w:szCs w:val="28"/>
        </w:rPr>
        <w:tab/>
        <w:t xml:space="preserve">Западные (например, </w:t>
      </w:r>
      <w:r w:rsidRPr="00A054ED">
        <w:rPr>
          <w:color w:val="000000"/>
          <w:sz w:val="27"/>
          <w:szCs w:val="27"/>
        </w:rPr>
        <w:t xml:space="preserve"> </w:t>
      </w:r>
      <w:r w:rsidRPr="00645873">
        <w:rPr>
          <w:color w:val="000000"/>
          <w:sz w:val="28"/>
          <w:szCs w:val="28"/>
        </w:rPr>
        <w:t>Дж.</w:t>
      </w:r>
      <w:r>
        <w:rPr>
          <w:color w:val="000000"/>
          <w:sz w:val="28"/>
          <w:szCs w:val="28"/>
        </w:rPr>
        <w:t xml:space="preserve"> </w:t>
      </w:r>
      <w:r w:rsidRPr="00645873">
        <w:rPr>
          <w:color w:val="000000"/>
          <w:sz w:val="28"/>
          <w:szCs w:val="28"/>
        </w:rPr>
        <w:t>Кэнтор</w:t>
      </w:r>
      <w:r>
        <w:rPr>
          <w:rStyle w:val="font14"/>
          <w:color w:val="000000"/>
          <w:sz w:val="28"/>
          <w:szCs w:val="28"/>
        </w:rPr>
        <w:t xml:space="preserve">, </w:t>
      </w:r>
      <w:r w:rsidRPr="00645873">
        <w:rPr>
          <w:color w:val="000000"/>
          <w:sz w:val="28"/>
          <w:szCs w:val="28"/>
        </w:rPr>
        <w:t>Дж.</w:t>
      </w:r>
      <w:r>
        <w:rPr>
          <w:color w:val="000000"/>
          <w:sz w:val="28"/>
          <w:szCs w:val="28"/>
        </w:rPr>
        <w:t xml:space="preserve"> </w:t>
      </w:r>
      <w:r w:rsidRPr="00645873">
        <w:rPr>
          <w:color w:val="000000"/>
          <w:sz w:val="28"/>
          <w:szCs w:val="28"/>
        </w:rPr>
        <w:t>Голдштайн</w:t>
      </w:r>
      <w:r>
        <w:rPr>
          <w:rStyle w:val="font14"/>
          <w:color w:val="000000"/>
          <w:sz w:val="28"/>
          <w:szCs w:val="28"/>
        </w:rPr>
        <w:t xml:space="preserve">)  и российские ученые (например, академик А.В. Федоров, </w:t>
      </w:r>
      <w:r w:rsidRPr="007D75CB">
        <w:rPr>
          <w:color w:val="000000"/>
          <w:sz w:val="27"/>
          <w:szCs w:val="27"/>
        </w:rPr>
        <w:t xml:space="preserve"> </w:t>
      </w:r>
      <w:r w:rsidRPr="002F3FBE">
        <w:rPr>
          <w:color w:val="000000"/>
          <w:sz w:val="28"/>
          <w:szCs w:val="28"/>
        </w:rPr>
        <w:t>доктор социологических наук К.А.Тарасов</w:t>
      </w:r>
      <w:r w:rsidRPr="002F3FBE">
        <w:rPr>
          <w:rStyle w:val="font14"/>
          <w:color w:val="000000"/>
          <w:sz w:val="28"/>
          <w:szCs w:val="28"/>
        </w:rPr>
        <w:t>)</w:t>
      </w:r>
      <w:r>
        <w:rPr>
          <w:rStyle w:val="font14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подтверждают опасность манипулятивного влияния СМК, СМИ, </w:t>
      </w:r>
      <w:r w:rsidRPr="00AD7F3D">
        <w:rPr>
          <w:color w:val="000000"/>
          <w:sz w:val="28"/>
          <w:szCs w:val="28"/>
        </w:rPr>
        <w:t>видеопродукции</w:t>
      </w:r>
      <w:r>
        <w:rPr>
          <w:color w:val="000000"/>
          <w:sz w:val="28"/>
          <w:szCs w:val="28"/>
        </w:rPr>
        <w:t xml:space="preserve"> на детей, потому что п</w:t>
      </w:r>
      <w:r w:rsidRPr="00AD7F3D">
        <w:rPr>
          <w:color w:val="000000"/>
          <w:sz w:val="28"/>
          <w:szCs w:val="28"/>
        </w:rPr>
        <w:t xml:space="preserve">очти любая информация из внешнего мира откладывается в подсознании ребенка в виде психологических установок, формируя в подсознании </w:t>
      </w:r>
      <w:r>
        <w:rPr>
          <w:color w:val="000000"/>
          <w:sz w:val="28"/>
          <w:szCs w:val="28"/>
        </w:rPr>
        <w:t xml:space="preserve"> примеры его последующего поведения.</w:t>
      </w:r>
      <w:r w:rsidRPr="00800A78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Pr="00CD484A">
        <w:rPr>
          <w:rFonts w:eastAsia="TimesNewRomanPS-BoldMT"/>
          <w:bCs/>
          <w:sz w:val="28"/>
          <w:szCs w:val="28"/>
          <w:lang w:eastAsia="en-US"/>
        </w:rPr>
        <w:t xml:space="preserve">Федоров Александр Викторович </w:t>
      </w:r>
      <w:r>
        <w:rPr>
          <w:rFonts w:eastAsia="TimesNewRomanPS-BoldMT"/>
          <w:bCs/>
          <w:sz w:val="28"/>
          <w:szCs w:val="28"/>
          <w:lang w:eastAsia="en-US"/>
        </w:rPr>
        <w:t xml:space="preserve">в своей </w:t>
      </w:r>
      <w:r w:rsidRPr="00732CD1">
        <w:rPr>
          <w:rFonts w:eastAsia="TimesNewRomanPS-BoldMT"/>
          <w:bCs/>
          <w:sz w:val="28"/>
          <w:szCs w:val="28"/>
          <w:lang w:eastAsia="en-US"/>
        </w:rPr>
        <w:t xml:space="preserve">монографии «Права ребенка и проблема насилия на </w:t>
      </w:r>
      <w:r>
        <w:rPr>
          <w:rFonts w:eastAsia="TimesNewRomanPS-BoldMT"/>
          <w:bCs/>
          <w:sz w:val="28"/>
          <w:szCs w:val="28"/>
          <w:lang w:eastAsia="en-US"/>
        </w:rPr>
        <w:t>р</w:t>
      </w:r>
      <w:r w:rsidRPr="00732CD1">
        <w:rPr>
          <w:rFonts w:eastAsia="TimesNewRomanPS-BoldMT"/>
          <w:bCs/>
          <w:sz w:val="28"/>
          <w:szCs w:val="28"/>
          <w:lang w:eastAsia="en-US"/>
        </w:rPr>
        <w:t>оссийском экране»</w:t>
      </w:r>
      <w:r w:rsidRPr="005B0356">
        <w:rPr>
          <w:rFonts w:eastAsia="TimesNewRomanPS-BoldMT"/>
          <w:bCs/>
          <w:lang w:eastAsia="en-US"/>
        </w:rPr>
        <w:t xml:space="preserve"> </w:t>
      </w:r>
      <w:r>
        <w:rPr>
          <w:rFonts w:eastAsia="TimesNewRomanPS-BoldMT"/>
          <w:bCs/>
          <w:sz w:val="28"/>
          <w:szCs w:val="28"/>
          <w:lang w:eastAsia="en-US"/>
        </w:rPr>
        <w:t>(</w:t>
      </w:r>
      <w:r w:rsidRPr="00CD484A">
        <w:rPr>
          <w:rFonts w:eastAsia="TimesNewRomanPS-BoldMT"/>
          <w:bCs/>
          <w:sz w:val="28"/>
          <w:szCs w:val="28"/>
          <w:lang w:eastAsia="en-US"/>
        </w:rPr>
        <w:t>2004</w:t>
      </w:r>
      <w:r>
        <w:rPr>
          <w:rFonts w:eastAsia="TimesNewRomanPS-BoldMT"/>
          <w:bCs/>
          <w:sz w:val="28"/>
          <w:szCs w:val="28"/>
          <w:lang w:eastAsia="en-US"/>
        </w:rPr>
        <w:t xml:space="preserve">г.) </w:t>
      </w:r>
      <w:r>
        <w:rPr>
          <w:sz w:val="28"/>
          <w:szCs w:val="28"/>
        </w:rPr>
        <w:t xml:space="preserve"> пишет: </w:t>
      </w:r>
      <w:r w:rsidRPr="00CD484A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«П</w:t>
      </w:r>
      <w:r w:rsidRPr="00CD484A">
        <w:rPr>
          <w:rFonts w:eastAsia="TimesNewRomanPSMT"/>
          <w:sz w:val="28"/>
          <w:szCs w:val="28"/>
          <w:lang w:eastAsia="en-US"/>
        </w:rPr>
        <w:t>роблема прав ребенка по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CD484A">
        <w:rPr>
          <w:rFonts w:eastAsia="TimesNewRomanPSMT"/>
          <w:sz w:val="28"/>
          <w:szCs w:val="28"/>
          <w:lang w:eastAsia="en-US"/>
        </w:rPr>
        <w:t xml:space="preserve">отношению к аудиовизуальной информации </w:t>
      </w:r>
      <w:r>
        <w:rPr>
          <w:rFonts w:eastAsia="TimesNewRomanPSMT"/>
          <w:sz w:val="28"/>
          <w:szCs w:val="28"/>
          <w:lang w:eastAsia="en-US"/>
        </w:rPr>
        <w:t xml:space="preserve">… </w:t>
      </w:r>
      <w:r w:rsidRPr="00CD484A">
        <w:rPr>
          <w:rFonts w:eastAsia="TimesNewRomanPSMT"/>
          <w:sz w:val="28"/>
          <w:szCs w:val="28"/>
          <w:lang w:eastAsia="en-US"/>
        </w:rPr>
        <w:t>выпала из поля зрения российских ученых, оставаясь в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CD484A">
        <w:rPr>
          <w:rFonts w:eastAsia="TimesNewRomanPSMT"/>
          <w:sz w:val="28"/>
          <w:szCs w:val="28"/>
          <w:lang w:eastAsia="en-US"/>
        </w:rPr>
        <w:t>основном поводом для поверхностных газетных заметок</w:t>
      </w:r>
      <w:r>
        <w:rPr>
          <w:rFonts w:eastAsia="TimesNewRomanPSMT"/>
          <w:sz w:val="28"/>
          <w:szCs w:val="28"/>
          <w:lang w:eastAsia="en-US"/>
        </w:rPr>
        <w:t>»</w:t>
      </w:r>
      <w:r w:rsidRPr="00CD484A">
        <w:rPr>
          <w:rFonts w:eastAsia="TimesNewRomanPSMT"/>
          <w:sz w:val="28"/>
          <w:szCs w:val="28"/>
          <w:lang w:eastAsia="en-US"/>
        </w:rPr>
        <w:t>.</w:t>
      </w:r>
      <w:r>
        <w:rPr>
          <w:rFonts w:eastAsia="TimesNewRomanPSMT"/>
          <w:sz w:val="28"/>
          <w:szCs w:val="28"/>
          <w:lang w:eastAsia="en-US"/>
        </w:rPr>
        <w:t xml:space="preserve"> </w:t>
      </w:r>
    </w:p>
    <w:p w:rsidR="00E42B51" w:rsidRDefault="00E42B51" w:rsidP="000937B5">
      <w:pPr>
        <w:jc w:val="both"/>
        <w:rPr>
          <w:rFonts w:eastAsia="TimesNewRomanPS-BoldMT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 Мы решили выяснить, насколько серьезна ситуация в стране на примере нашей школы. </w:t>
      </w:r>
      <w:r w:rsidRPr="00BD7CC8">
        <w:rPr>
          <w:b/>
          <w:color w:val="000000"/>
          <w:sz w:val="28"/>
          <w:szCs w:val="28"/>
        </w:rPr>
        <w:t>На первом этапе своего</w:t>
      </w:r>
      <w:r>
        <w:rPr>
          <w:color w:val="000000"/>
          <w:sz w:val="28"/>
          <w:szCs w:val="28"/>
        </w:rPr>
        <w:t xml:space="preserve">  исследования</w:t>
      </w:r>
      <w:r w:rsidRPr="00BC258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провели анкетирование</w:t>
      </w:r>
      <w:r w:rsidRPr="00732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учеников 10 «К» и  11 «К» классов.  В нем приняли участие 37 человек,  большинство из них мальчики, возраст опрошенных 16-17 лет.  </w:t>
      </w:r>
    </w:p>
    <w:p w:rsidR="00E42B51" w:rsidRDefault="00E42B51" w:rsidP="00093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64D6">
        <w:rPr>
          <w:b/>
          <w:sz w:val="28"/>
          <w:szCs w:val="28"/>
        </w:rPr>
        <w:t>(Приложение №1</w:t>
      </w:r>
      <w:r>
        <w:rPr>
          <w:b/>
          <w:sz w:val="28"/>
          <w:szCs w:val="28"/>
        </w:rPr>
        <w:t>)</w:t>
      </w:r>
    </w:p>
    <w:p w:rsidR="00E42B51" w:rsidRDefault="00E42B51" w:rsidP="000937B5">
      <w:pPr>
        <w:jc w:val="both"/>
        <w:rPr>
          <w:rFonts w:eastAsia="TimesNewRomanPS-BoldMT"/>
          <w:bCs/>
          <w:sz w:val="28"/>
          <w:szCs w:val="28"/>
          <w:lang w:eastAsia="en-US"/>
        </w:rPr>
      </w:pPr>
      <w:r>
        <w:rPr>
          <w:sz w:val="28"/>
          <w:szCs w:val="28"/>
        </w:rPr>
        <w:t>Его р</w:t>
      </w:r>
      <w:r>
        <w:rPr>
          <w:rFonts w:eastAsia="TimesNewRomanPS-BoldMT"/>
          <w:bCs/>
          <w:sz w:val="28"/>
          <w:szCs w:val="28"/>
          <w:lang w:eastAsia="en-US"/>
        </w:rPr>
        <w:t xml:space="preserve">езультаты показали: </w:t>
      </w:r>
    </w:p>
    <w:p w:rsidR="00E42B51" w:rsidRDefault="00E42B51" w:rsidP="000937B5">
      <w:pPr>
        <w:jc w:val="both"/>
        <w:rPr>
          <w:rFonts w:eastAsia="TimesNewRomanPS-BoldMT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TimesNewRomanPS-BoldMT"/>
          <w:bCs/>
          <w:sz w:val="28"/>
          <w:szCs w:val="28"/>
          <w:lang w:eastAsia="en-US"/>
        </w:rPr>
        <w:t xml:space="preserve">1. 32 опрошенных в возрасте 16-17 лет  (86, 5%) предпочитают смотреть боевики,  триллеры и блокбастеры; 2 (5,4%) – фильмы о проблемах жизни современных детей; 2(5,4%) – мелодрамы; 1 (2,7%) – детективы. </w:t>
      </w:r>
    </w:p>
    <w:p w:rsidR="00E42B51" w:rsidRDefault="00E42B51" w:rsidP="000937B5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lang w:eastAsia="en-US"/>
        </w:rPr>
      </w:pPr>
      <w:r>
        <w:rPr>
          <w:rFonts w:eastAsia="TimesNewRomanPS-BoldMT"/>
          <w:bCs/>
          <w:sz w:val="28"/>
          <w:szCs w:val="28"/>
          <w:lang w:eastAsia="en-US"/>
        </w:rPr>
        <w:t>2. 21 человек (57%) смотрят боевики, триллеры,  блокбастеры часто; 16 (43%) – редко. Таких, которые не смотрят, нет.</w:t>
      </w:r>
    </w:p>
    <w:p w:rsidR="00E42B51" w:rsidRDefault="00E42B51" w:rsidP="000937B5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lang w:eastAsia="en-US"/>
        </w:rPr>
      </w:pPr>
      <w:r>
        <w:rPr>
          <w:rFonts w:eastAsia="TimesNewRomanPS-BoldMT"/>
          <w:bCs/>
          <w:sz w:val="28"/>
          <w:szCs w:val="28"/>
          <w:lang w:eastAsia="en-US"/>
        </w:rPr>
        <w:t>3. Зарубежные фильмы предпочитают  31(84%), наши смотрят 6(16%).</w:t>
      </w:r>
    </w:p>
    <w:p w:rsidR="00E42B51" w:rsidRDefault="00E42B51" w:rsidP="000937B5">
      <w:pPr>
        <w:jc w:val="both"/>
        <w:rPr>
          <w:rFonts w:eastAsia="TimesNewRomanPS-BoldMT"/>
          <w:bCs/>
          <w:sz w:val="28"/>
          <w:szCs w:val="28"/>
          <w:lang w:eastAsia="en-US"/>
        </w:rPr>
      </w:pPr>
      <w:r>
        <w:rPr>
          <w:rFonts w:eastAsia="TimesNewRomanPS-BoldMT"/>
          <w:bCs/>
          <w:sz w:val="28"/>
          <w:szCs w:val="28"/>
          <w:lang w:eastAsia="en-US"/>
        </w:rPr>
        <w:t>4. Среди любимых кинофильмов   оказались: 1)  «Пила-1» – «Пила-6»;  2)</w:t>
      </w:r>
      <w:r w:rsidRPr="00566F3B">
        <w:rPr>
          <w:rFonts w:eastAsia="TimesNewRomanPS-BoldMT"/>
          <w:bCs/>
          <w:sz w:val="28"/>
          <w:szCs w:val="28"/>
          <w:lang w:eastAsia="en-US"/>
        </w:rPr>
        <w:t xml:space="preserve"> </w:t>
      </w:r>
      <w:r>
        <w:rPr>
          <w:rFonts w:eastAsia="TimesNewRomanPS-BoldMT"/>
          <w:bCs/>
          <w:sz w:val="28"/>
          <w:szCs w:val="28"/>
          <w:lang w:eastAsia="en-US"/>
        </w:rPr>
        <w:t>«10 ярдов»,  «Терминатор», «Хулиганы», «Особо опасен», «Неудержимые»; 3)</w:t>
      </w:r>
      <w:r w:rsidRPr="00566F3B">
        <w:rPr>
          <w:rFonts w:eastAsia="TimesNewRomanPS-BoldMT"/>
          <w:bCs/>
          <w:sz w:val="28"/>
          <w:szCs w:val="28"/>
          <w:lang w:eastAsia="en-US"/>
        </w:rPr>
        <w:t xml:space="preserve"> </w:t>
      </w:r>
      <w:r>
        <w:rPr>
          <w:rFonts w:eastAsia="TimesNewRomanPS-BoldMT"/>
          <w:bCs/>
          <w:sz w:val="28"/>
          <w:szCs w:val="28"/>
          <w:lang w:eastAsia="en-US"/>
        </w:rPr>
        <w:t>«2012», «Солт», «Триста спартанцев «Аватар», «Гладиатор», «Поворот не туда», «Перевозчик». «Пятница 13», «Адреналин».  Всего было названо 52 зарубежных и 5 российских фильмов: «Вий», «Мастер и Маргарита», «Собачье сердце», «Они сражались за Родину», «Бригада».</w:t>
      </w:r>
    </w:p>
    <w:p w:rsidR="00E42B51" w:rsidRDefault="00E42B51" w:rsidP="00FF5613">
      <w:pPr>
        <w:jc w:val="both"/>
        <w:rPr>
          <w:sz w:val="28"/>
          <w:szCs w:val="28"/>
        </w:rPr>
      </w:pPr>
      <w:r>
        <w:t xml:space="preserve">5. </w:t>
      </w:r>
      <w:r w:rsidRPr="007D235D">
        <w:rPr>
          <w:sz w:val="28"/>
          <w:szCs w:val="28"/>
        </w:rPr>
        <w:t>Нравятся сюжет</w:t>
      </w:r>
      <w:r>
        <w:rPr>
          <w:sz w:val="28"/>
          <w:szCs w:val="28"/>
        </w:rPr>
        <w:t xml:space="preserve">, </w:t>
      </w:r>
      <w:r w:rsidRPr="007D235D">
        <w:rPr>
          <w:sz w:val="28"/>
          <w:szCs w:val="28"/>
        </w:rPr>
        <w:t>который держит в страх</w:t>
      </w:r>
      <w:r>
        <w:rPr>
          <w:sz w:val="28"/>
          <w:szCs w:val="28"/>
        </w:rPr>
        <w:t xml:space="preserve">е и напряжении –17 (46%), сцены драк и борьбы – 13 (35%), решительные, сильные  характеры – 3 (8%), речь героев и их поведение в момент общения 4(11%). </w:t>
      </w:r>
    </w:p>
    <w:p w:rsidR="00E42B51" w:rsidRDefault="00E42B51" w:rsidP="0056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6.Особенно в речи героев привлекают несоблюдение этики, грубость, сленг, агрессивность, нецензурная брань –13 (35%), немногословность, слова не расходятся с делом –12 (32%), простота и точность выражений –11(27%), отсутствие поэтической выразительности –1(3%). </w:t>
      </w:r>
    </w:p>
    <w:p w:rsidR="00E42B51" w:rsidRPr="003B223C" w:rsidRDefault="00E42B51" w:rsidP="00FF56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7.Среди любимых фраз и выражений   употреблено 18 – (1 колонка) Они употребляют часто. </w:t>
      </w:r>
      <w:r w:rsidRPr="003B223C">
        <w:rPr>
          <w:b/>
          <w:sz w:val="28"/>
          <w:szCs w:val="28"/>
        </w:rPr>
        <w:t>(Приложение 2)</w:t>
      </w:r>
    </w:p>
    <w:p w:rsidR="00E42B51" w:rsidRDefault="00E42B51" w:rsidP="009856D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Простой сравнительный анализ  выражений из колонок показывает, что через 30 лет реплики героев боевиков стали значительно  короче.  Говоря банальности и пошлости, они уже  не претендуют на сентиментальность и не ссылаются на опыт  предков.</w:t>
      </w:r>
    </w:p>
    <w:p w:rsidR="00E42B51" w:rsidRDefault="00E42B51" w:rsidP="00F40F7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8. Выражения из 1 колонки употребляют в речи «для прикола»  27 (71%) опрошенных. </w:t>
      </w:r>
    </w:p>
    <w:p w:rsidR="00E42B51" w:rsidRDefault="00E42B51" w:rsidP="00F40F7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С целью самоутвердиться и для придачи речи решительности – 4 (11%) . Просто в общении – 6 (16%).</w:t>
      </w:r>
    </w:p>
    <w:p w:rsidR="00E42B51" w:rsidRDefault="00E42B51" w:rsidP="00F82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Речь героев фильмов не является эталоном речевой культуры для 24(65%), является – для 4 (11%), «не знаю» –  ответило 9 человек (24%). </w:t>
      </w:r>
    </w:p>
    <w:p w:rsidR="00E42B51" w:rsidRDefault="00E42B51" w:rsidP="00F82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21DB">
        <w:rPr>
          <w:sz w:val="28"/>
          <w:szCs w:val="28"/>
        </w:rPr>
        <w:t>Самым популярным среди учеников школы неожиданно  оказался</w:t>
      </w:r>
      <w:r w:rsidRPr="003266BD">
        <w:rPr>
          <w:b/>
          <w:sz w:val="28"/>
          <w:szCs w:val="28"/>
        </w:rPr>
        <w:t xml:space="preserve"> блокбастер</w:t>
      </w:r>
      <w:r>
        <w:rPr>
          <w:sz w:val="28"/>
          <w:szCs w:val="28"/>
        </w:rPr>
        <w:t xml:space="preserve"> «</w:t>
      </w:r>
      <w:r w:rsidRPr="006C1AD4">
        <w:rPr>
          <w:b/>
          <w:sz w:val="28"/>
          <w:szCs w:val="28"/>
        </w:rPr>
        <w:t>Пила:</w:t>
      </w:r>
      <w:r w:rsidRPr="006C1AD4">
        <w:rPr>
          <w:sz w:val="28"/>
          <w:szCs w:val="28"/>
        </w:rPr>
        <w:t xml:space="preserve"> Игра на выживание» (англ. Saw)</w:t>
      </w:r>
      <w:r>
        <w:rPr>
          <w:sz w:val="28"/>
          <w:szCs w:val="28"/>
        </w:rPr>
        <w:t xml:space="preserve"> –</w:t>
      </w:r>
      <w:r w:rsidRPr="006C1AD4">
        <w:rPr>
          <w:sz w:val="28"/>
          <w:szCs w:val="28"/>
        </w:rPr>
        <w:t xml:space="preserve"> американо-австралийский </w:t>
      </w:r>
      <w:r>
        <w:rPr>
          <w:sz w:val="28"/>
          <w:szCs w:val="28"/>
        </w:rPr>
        <w:t xml:space="preserve"> </w:t>
      </w:r>
      <w:r w:rsidRPr="006C1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1AD4">
        <w:rPr>
          <w:sz w:val="28"/>
          <w:szCs w:val="28"/>
        </w:rPr>
        <w:t xml:space="preserve"> фильм ужасов/триллер.</w:t>
      </w:r>
      <w:r>
        <w:rPr>
          <w:sz w:val="28"/>
          <w:szCs w:val="28"/>
        </w:rPr>
        <w:t xml:space="preserve"> Его п</w:t>
      </w:r>
      <w:r w:rsidRPr="006C1AD4">
        <w:rPr>
          <w:sz w:val="28"/>
          <w:szCs w:val="28"/>
        </w:rPr>
        <w:t xml:space="preserve">ремьера </w:t>
      </w:r>
      <w:r>
        <w:rPr>
          <w:sz w:val="28"/>
          <w:szCs w:val="28"/>
        </w:rPr>
        <w:t xml:space="preserve"> </w:t>
      </w:r>
      <w:r w:rsidRPr="006C1AD4">
        <w:rPr>
          <w:sz w:val="28"/>
          <w:szCs w:val="28"/>
        </w:rPr>
        <w:t>состоялась 19 января 2004 года. Изначально планировалось выпустить фильм только для продажи на видео, но премьера на кинофестивале «Санденс» изменила это решение. Триллер очень понравился зрителям и 29 октября вышел в широкий прокат. За первые выходные фильм собрал 18 млн. $ (при этом бюджет составил 1,2 млн.), а общие кассовые сборы составили $103 096</w:t>
      </w:r>
      <w:r>
        <w:rPr>
          <w:sz w:val="28"/>
          <w:szCs w:val="28"/>
        </w:rPr>
        <w:t> </w:t>
      </w:r>
      <w:r w:rsidRPr="006C1AD4">
        <w:rPr>
          <w:sz w:val="28"/>
          <w:szCs w:val="28"/>
        </w:rPr>
        <w:t>345</w:t>
      </w:r>
      <w:r>
        <w:rPr>
          <w:sz w:val="28"/>
          <w:szCs w:val="28"/>
        </w:rPr>
        <w:t xml:space="preserve">. </w:t>
      </w:r>
      <w:r w:rsidRPr="00790D20">
        <w:rPr>
          <w:color w:val="000000"/>
          <w:sz w:val="28"/>
          <w:szCs w:val="28"/>
        </w:rPr>
        <w:t>Оригинальное название фильма — «Saw», в кинопрокате на русский язык перевели</w:t>
      </w:r>
      <w:r>
        <w:rPr>
          <w:color w:val="000000"/>
          <w:sz w:val="28"/>
          <w:szCs w:val="28"/>
        </w:rPr>
        <w:t xml:space="preserve"> так</w:t>
      </w:r>
      <w:r w:rsidRPr="00790D20">
        <w:rPr>
          <w:color w:val="000000"/>
          <w:sz w:val="28"/>
          <w:szCs w:val="28"/>
        </w:rPr>
        <w:t xml:space="preserve">: «Пила: игра на выживание». На английском языке слово «Saw», помимо существительного («пила»), также является омонимом второй формы глагола «to see», что значит «видеть». </w:t>
      </w:r>
      <w:r>
        <w:rPr>
          <w:color w:val="000000"/>
          <w:sz w:val="28"/>
          <w:szCs w:val="28"/>
        </w:rPr>
        <w:t xml:space="preserve"> В</w:t>
      </w:r>
      <w:r w:rsidRPr="00790D20">
        <w:rPr>
          <w:color w:val="000000"/>
          <w:sz w:val="28"/>
          <w:szCs w:val="28"/>
        </w:rPr>
        <w:t xml:space="preserve"> фильме упоминалось, что </w:t>
      </w:r>
      <w:r>
        <w:rPr>
          <w:color w:val="000000"/>
          <w:sz w:val="28"/>
          <w:szCs w:val="28"/>
        </w:rPr>
        <w:t xml:space="preserve">маньяк </w:t>
      </w:r>
      <w:r w:rsidRPr="00790D20">
        <w:rPr>
          <w:color w:val="000000"/>
          <w:sz w:val="28"/>
          <w:szCs w:val="28"/>
        </w:rPr>
        <w:t xml:space="preserve"> подглядывал за своими жертвами, </w:t>
      </w:r>
      <w:r>
        <w:rPr>
          <w:color w:val="000000"/>
          <w:sz w:val="28"/>
          <w:szCs w:val="28"/>
        </w:rPr>
        <w:t xml:space="preserve">поэтому  </w:t>
      </w:r>
      <w:r w:rsidRPr="00790D20">
        <w:rPr>
          <w:color w:val="000000"/>
          <w:sz w:val="28"/>
          <w:szCs w:val="28"/>
        </w:rPr>
        <w:t xml:space="preserve">название фильма можно перевести как «Видел». </w:t>
      </w:r>
      <w:r>
        <w:rPr>
          <w:sz w:val="28"/>
          <w:szCs w:val="28"/>
        </w:rPr>
        <w:t>В каждой серии герои оказываются захваченными в плен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790D20">
        <w:rPr>
          <w:color w:val="333333"/>
          <w:sz w:val="28"/>
          <w:szCs w:val="28"/>
        </w:rPr>
        <w:t>маньяком, который из</w:t>
      </w:r>
      <w:r>
        <w:rPr>
          <w:color w:val="333333"/>
          <w:sz w:val="28"/>
          <w:szCs w:val="28"/>
        </w:rPr>
        <w:t xml:space="preserve">девается над пойманными людьми, </w:t>
      </w:r>
      <w:r w:rsidRPr="00790D20">
        <w:rPr>
          <w:color w:val="333333"/>
          <w:sz w:val="28"/>
          <w:szCs w:val="28"/>
        </w:rPr>
        <w:t xml:space="preserve">доводя всех до смертельного исхода. </w:t>
      </w:r>
      <w:r>
        <w:rPr>
          <w:color w:val="333333"/>
          <w:sz w:val="28"/>
          <w:szCs w:val="28"/>
        </w:rPr>
        <w:t xml:space="preserve"> Ж</w:t>
      </w:r>
      <w:r w:rsidRPr="00790D20">
        <w:rPr>
          <w:color w:val="333333"/>
          <w:sz w:val="28"/>
          <w:szCs w:val="28"/>
        </w:rPr>
        <w:t>ертвы поставлены перед выбором: убить другого, чтобы спастись самому, или же попроб</w:t>
      </w:r>
      <w:r>
        <w:rPr>
          <w:color w:val="333333"/>
          <w:sz w:val="28"/>
          <w:szCs w:val="28"/>
        </w:rPr>
        <w:t xml:space="preserve">овать </w:t>
      </w:r>
      <w:r w:rsidRPr="00790D20">
        <w:rPr>
          <w:color w:val="333333"/>
          <w:sz w:val="28"/>
          <w:szCs w:val="28"/>
        </w:rPr>
        <w:t xml:space="preserve"> перехитрить </w:t>
      </w:r>
      <w:r>
        <w:rPr>
          <w:color w:val="333333"/>
          <w:sz w:val="28"/>
          <w:szCs w:val="28"/>
        </w:rPr>
        <w:t xml:space="preserve">  </w:t>
      </w:r>
      <w:r w:rsidRPr="00790D20">
        <w:rPr>
          <w:color w:val="333333"/>
          <w:sz w:val="28"/>
          <w:szCs w:val="28"/>
        </w:rPr>
        <w:t>Конструктор</w:t>
      </w:r>
      <w:r>
        <w:rPr>
          <w:color w:val="333333"/>
          <w:sz w:val="28"/>
          <w:szCs w:val="28"/>
        </w:rPr>
        <w:t xml:space="preserve">а  ловушек смерти. </w:t>
      </w:r>
      <w:r>
        <w:rPr>
          <w:sz w:val="28"/>
          <w:szCs w:val="28"/>
        </w:rPr>
        <w:t xml:space="preserve"> </w:t>
      </w:r>
    </w:p>
    <w:p w:rsidR="00E42B51" w:rsidRPr="00BE1855" w:rsidRDefault="00E42B51" w:rsidP="00B525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исследовали причины популярности фильма   и выяснили, что их оказалось много.</w:t>
      </w:r>
    </w:p>
    <w:p w:rsidR="00E42B51" w:rsidRPr="00175DA9" w:rsidRDefault="00E42B51" w:rsidP="00EE39E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175DA9">
        <w:rPr>
          <w:sz w:val="28"/>
          <w:szCs w:val="28"/>
        </w:rPr>
        <w:t xml:space="preserve">«Пила» – хорошо  </w:t>
      </w:r>
      <w:r>
        <w:rPr>
          <w:sz w:val="28"/>
          <w:szCs w:val="28"/>
        </w:rPr>
        <w:t>раз</w:t>
      </w:r>
      <w:r w:rsidRPr="00175DA9">
        <w:rPr>
          <w:sz w:val="28"/>
          <w:szCs w:val="28"/>
        </w:rPr>
        <w:t>реклам</w:t>
      </w:r>
      <w:r>
        <w:rPr>
          <w:sz w:val="28"/>
          <w:szCs w:val="28"/>
        </w:rPr>
        <w:t>ированный</w:t>
      </w:r>
      <w:r w:rsidRPr="00175DA9">
        <w:rPr>
          <w:sz w:val="28"/>
          <w:szCs w:val="28"/>
        </w:rPr>
        <w:t xml:space="preserve">  коммерческий фильм. </w:t>
      </w:r>
    </w:p>
    <w:p w:rsidR="00E42B51" w:rsidRDefault="00E42B51" w:rsidP="00EE39E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175DA9">
        <w:rPr>
          <w:sz w:val="28"/>
          <w:szCs w:val="28"/>
        </w:rPr>
        <w:t>Он находится в</w:t>
      </w:r>
      <w:r>
        <w:rPr>
          <w:sz w:val="28"/>
          <w:szCs w:val="28"/>
        </w:rPr>
        <w:t xml:space="preserve"> свободном доступе в интернете, </w:t>
      </w:r>
      <w:r w:rsidRPr="00175DA9">
        <w:rPr>
          <w:sz w:val="28"/>
          <w:szCs w:val="28"/>
        </w:rPr>
        <w:t xml:space="preserve"> обсуждается  подростками на  «чатах»</w:t>
      </w:r>
      <w:r>
        <w:rPr>
          <w:sz w:val="28"/>
          <w:szCs w:val="28"/>
        </w:rPr>
        <w:t xml:space="preserve"> и </w:t>
      </w:r>
      <w:r w:rsidRPr="00175DA9">
        <w:rPr>
          <w:sz w:val="28"/>
          <w:szCs w:val="28"/>
        </w:rPr>
        <w:t xml:space="preserve"> форумах по обмену </w:t>
      </w:r>
      <w:r>
        <w:rPr>
          <w:sz w:val="28"/>
          <w:szCs w:val="28"/>
        </w:rPr>
        <w:t>мнениями.</w:t>
      </w:r>
      <w:r w:rsidRPr="00175DA9">
        <w:rPr>
          <w:sz w:val="28"/>
          <w:szCs w:val="28"/>
        </w:rPr>
        <w:t xml:space="preserve">  </w:t>
      </w:r>
    </w:p>
    <w:p w:rsidR="00E42B51" w:rsidRDefault="00E42B51" w:rsidP="00F82464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255A">
        <w:rPr>
          <w:sz w:val="28"/>
          <w:szCs w:val="28"/>
        </w:rPr>
        <w:t>Обсуждая фильм,  подросток может продемонстрировать свою нестандартность, уникальность, оригинальность</w:t>
      </w:r>
      <w:r>
        <w:rPr>
          <w:sz w:val="28"/>
          <w:szCs w:val="28"/>
        </w:rPr>
        <w:t>, смелость.</w:t>
      </w:r>
    </w:p>
    <w:p w:rsidR="00E42B51" w:rsidRPr="00B5255A" w:rsidRDefault="00E42B51" w:rsidP="00F82464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255A">
        <w:rPr>
          <w:sz w:val="28"/>
          <w:szCs w:val="28"/>
        </w:rPr>
        <w:t xml:space="preserve"> Сработал  эффект «запретного плода».  В России в широкий прокат фильм вышел 20 января 2005 года.</w:t>
      </w:r>
      <w:r w:rsidRPr="00B5255A">
        <w:rPr>
          <w:sz w:val="28"/>
          <w:szCs w:val="28"/>
        </w:rPr>
        <w:tab/>
        <w:t xml:space="preserve">Изначально фильм получил рейтинг «NC-17»  </w:t>
      </w:r>
      <w:r>
        <w:rPr>
          <w:sz w:val="28"/>
          <w:szCs w:val="28"/>
        </w:rPr>
        <w:t xml:space="preserve">  </w:t>
      </w:r>
      <w:r w:rsidRPr="00B5255A">
        <w:rPr>
          <w:sz w:val="28"/>
          <w:szCs w:val="28"/>
        </w:rPr>
        <w:t xml:space="preserve"> из-за обилия сцен насилия</w:t>
      </w:r>
      <w:r>
        <w:rPr>
          <w:sz w:val="28"/>
          <w:szCs w:val="28"/>
        </w:rPr>
        <w:t>. Было принято решение вырезать</w:t>
      </w:r>
      <w:r w:rsidRPr="00B5255A">
        <w:rPr>
          <w:sz w:val="28"/>
          <w:szCs w:val="28"/>
        </w:rPr>
        <w:t xml:space="preserve"> особо кровавые эпизоды. После этого фильм был переоценён и получил рейтинг «R». Во многих странах  введено ограничение по возрасту на просмотр фильма: </w:t>
      </w:r>
      <w:r w:rsidRPr="00B5255A">
        <w:rPr>
          <w:b/>
          <w:sz w:val="28"/>
          <w:szCs w:val="28"/>
        </w:rPr>
        <w:t xml:space="preserve">в России – до 18 лет. </w:t>
      </w:r>
      <w:r w:rsidRPr="00B5255A">
        <w:rPr>
          <w:sz w:val="28"/>
          <w:szCs w:val="28"/>
        </w:rPr>
        <w:t xml:space="preserve">Фильм </w:t>
      </w:r>
      <w:r>
        <w:rPr>
          <w:sz w:val="28"/>
          <w:szCs w:val="28"/>
        </w:rPr>
        <w:t xml:space="preserve"> </w:t>
      </w:r>
      <w:r w:rsidRPr="00B5255A">
        <w:rPr>
          <w:sz w:val="28"/>
          <w:szCs w:val="28"/>
        </w:rPr>
        <w:t xml:space="preserve"> запрещён к распространению в Белоруссии.</w:t>
      </w:r>
    </w:p>
    <w:p w:rsidR="00E42B51" w:rsidRPr="00800A78" w:rsidRDefault="00E42B51" w:rsidP="003A3A17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«Пила» </w:t>
      </w:r>
      <w:r w:rsidRPr="00E508E3">
        <w:rPr>
          <w:sz w:val="28"/>
          <w:szCs w:val="28"/>
        </w:rPr>
        <w:t xml:space="preserve"> имеет много общего с</w:t>
      </w:r>
      <w:r>
        <w:rPr>
          <w:sz w:val="28"/>
          <w:szCs w:val="28"/>
        </w:rPr>
        <w:t xml:space="preserve"> кровавыми</w:t>
      </w:r>
      <w:r w:rsidRPr="00E508E3">
        <w:rPr>
          <w:sz w:val="28"/>
          <w:szCs w:val="28"/>
        </w:rPr>
        <w:t xml:space="preserve"> компьютерн</w:t>
      </w:r>
      <w:r>
        <w:rPr>
          <w:sz w:val="28"/>
          <w:szCs w:val="28"/>
        </w:rPr>
        <w:t>ыми играми, популярными</w:t>
      </w:r>
      <w:r w:rsidRPr="00E50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подростков. </w:t>
      </w:r>
    </w:p>
    <w:p w:rsidR="00E42B51" w:rsidRPr="00F66292" w:rsidRDefault="00E42B51" w:rsidP="00F5460E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3A3A17">
        <w:rPr>
          <w:sz w:val="28"/>
          <w:szCs w:val="28"/>
        </w:rPr>
        <w:t>Среди опрошенных</w:t>
      </w:r>
      <w:r>
        <w:rPr>
          <w:color w:val="333333"/>
          <w:sz w:val="28"/>
          <w:szCs w:val="28"/>
        </w:rPr>
        <w:t xml:space="preserve"> </w:t>
      </w:r>
      <w:r w:rsidRPr="003A3A17">
        <w:rPr>
          <w:sz w:val="28"/>
          <w:szCs w:val="28"/>
        </w:rPr>
        <w:t>преобладали мальчики кадетских</w:t>
      </w:r>
      <w:r>
        <w:rPr>
          <w:color w:val="333333"/>
          <w:sz w:val="28"/>
          <w:szCs w:val="28"/>
        </w:rPr>
        <w:t xml:space="preserve">   </w:t>
      </w:r>
      <w:r w:rsidRPr="003A3A17">
        <w:rPr>
          <w:sz w:val="28"/>
          <w:szCs w:val="28"/>
        </w:rPr>
        <w:t xml:space="preserve">классов (88%). </w:t>
      </w:r>
      <w:r>
        <w:rPr>
          <w:color w:val="333333"/>
          <w:sz w:val="28"/>
          <w:szCs w:val="28"/>
        </w:rPr>
        <w:t xml:space="preserve">                                                                 </w:t>
      </w:r>
      <w:r w:rsidRPr="003A3A17">
        <w:rPr>
          <w:sz w:val="28"/>
          <w:szCs w:val="28"/>
        </w:rPr>
        <w:t xml:space="preserve">В статье « Взаимосвязь агрессивности с просмотром художественных фильмов в старшем подростковом возрасте» Яковлева Т. В. утверждает, </w:t>
      </w:r>
      <w:r w:rsidRPr="003A3A17">
        <w:rPr>
          <w:rStyle w:val="font14"/>
          <w:color w:val="000000"/>
          <w:sz w:val="28"/>
          <w:szCs w:val="28"/>
        </w:rPr>
        <w:t xml:space="preserve">что существует связь между уровнем агрессивности и выбором художественных фильмов в старшем подростковом возрасте.  </w:t>
      </w:r>
      <w:r>
        <w:rPr>
          <w:rStyle w:val="font14"/>
          <w:color w:val="000000"/>
          <w:sz w:val="28"/>
          <w:szCs w:val="28"/>
        </w:rPr>
        <w:t>Среди м</w:t>
      </w:r>
      <w:r w:rsidRPr="003A3A17">
        <w:rPr>
          <w:rStyle w:val="font14"/>
          <w:color w:val="000000"/>
          <w:sz w:val="28"/>
          <w:szCs w:val="28"/>
        </w:rPr>
        <w:t>альчик</w:t>
      </w:r>
      <w:r>
        <w:rPr>
          <w:rStyle w:val="font14"/>
          <w:color w:val="000000"/>
          <w:sz w:val="28"/>
          <w:szCs w:val="28"/>
        </w:rPr>
        <w:t xml:space="preserve">ов  </w:t>
      </w:r>
      <w:r w:rsidRPr="003A3A17">
        <w:rPr>
          <w:rStyle w:val="font14"/>
          <w:color w:val="000000"/>
          <w:sz w:val="28"/>
          <w:szCs w:val="28"/>
        </w:rPr>
        <w:t xml:space="preserve"> подростки с высоким уровнем агрессивности встречаются  чаще, чем </w:t>
      </w:r>
      <w:r>
        <w:rPr>
          <w:rStyle w:val="font14"/>
          <w:color w:val="000000"/>
          <w:sz w:val="28"/>
          <w:szCs w:val="28"/>
        </w:rPr>
        <w:t xml:space="preserve">среди </w:t>
      </w:r>
      <w:r w:rsidRPr="003A3A17">
        <w:rPr>
          <w:rStyle w:val="font14"/>
          <w:color w:val="000000"/>
          <w:sz w:val="28"/>
          <w:szCs w:val="28"/>
        </w:rPr>
        <w:t xml:space="preserve"> девоч</w:t>
      </w:r>
      <w:r>
        <w:rPr>
          <w:rStyle w:val="font14"/>
          <w:color w:val="000000"/>
          <w:sz w:val="28"/>
          <w:szCs w:val="28"/>
        </w:rPr>
        <w:t>е</w:t>
      </w:r>
      <w:r w:rsidRPr="003A3A17">
        <w:rPr>
          <w:rStyle w:val="font14"/>
          <w:color w:val="000000"/>
          <w:sz w:val="28"/>
          <w:szCs w:val="28"/>
        </w:rPr>
        <w:t>к</w:t>
      </w:r>
      <w:r>
        <w:rPr>
          <w:rStyle w:val="font14"/>
          <w:color w:val="000000"/>
          <w:sz w:val="28"/>
          <w:szCs w:val="28"/>
        </w:rPr>
        <w:t xml:space="preserve">. </w:t>
      </w:r>
      <w:r w:rsidRPr="003A3A17">
        <w:rPr>
          <w:color w:val="000000"/>
          <w:sz w:val="27"/>
          <w:szCs w:val="27"/>
        </w:rPr>
        <w:t xml:space="preserve"> </w:t>
      </w:r>
      <w:r w:rsidRPr="003A3A1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о-</w:t>
      </w:r>
      <w:r w:rsidRPr="003A3A17">
        <w:rPr>
          <w:color w:val="000000"/>
          <w:sz w:val="28"/>
          <w:szCs w:val="28"/>
        </w:rPr>
        <w:t>видимому</w:t>
      </w:r>
      <w:r>
        <w:rPr>
          <w:color w:val="000000"/>
          <w:sz w:val="28"/>
          <w:szCs w:val="28"/>
        </w:rPr>
        <w:t xml:space="preserve">, </w:t>
      </w:r>
      <w:r w:rsidRPr="003A3A17">
        <w:rPr>
          <w:color w:val="000000"/>
          <w:sz w:val="28"/>
          <w:szCs w:val="28"/>
        </w:rPr>
        <w:t xml:space="preserve"> сработал и  гендерный эффект (мужская часть зрителей смотрит сцены насилия чаще и воспринимает их проще).</w:t>
      </w:r>
    </w:p>
    <w:p w:rsidR="00E42B51" w:rsidRDefault="00E42B51" w:rsidP="00800A78">
      <w:pPr>
        <w:pStyle w:val="ListParagraph"/>
        <w:autoSpaceDE w:val="0"/>
        <w:autoSpaceDN w:val="0"/>
        <w:adjustRightInd w:val="0"/>
        <w:ind w:left="360"/>
        <w:jc w:val="both"/>
        <w:rPr>
          <w:rStyle w:val="font14"/>
          <w:color w:val="000000"/>
          <w:sz w:val="28"/>
          <w:szCs w:val="28"/>
        </w:rPr>
      </w:pPr>
      <w:r>
        <w:rPr>
          <w:rStyle w:val="font14"/>
          <w:sz w:val="28"/>
          <w:szCs w:val="28"/>
        </w:rPr>
        <w:tab/>
      </w:r>
      <w:r>
        <w:rPr>
          <w:rStyle w:val="font14"/>
          <w:color w:val="000000"/>
          <w:sz w:val="28"/>
          <w:szCs w:val="28"/>
        </w:rPr>
        <w:t>Беседуя с учащимися, изучая отзывы подростков о блокбастере «Пила» в интернете, мы выделили  основные негативные  факторы воздействия фильма:</w:t>
      </w:r>
    </w:p>
    <w:p w:rsidR="00E42B51" w:rsidRDefault="00E42B51" w:rsidP="00800A78">
      <w:pPr>
        <w:pStyle w:val="ListParagraph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грубый язык, т</w:t>
      </w:r>
      <w:r w:rsidRPr="003861C1">
        <w:rPr>
          <w:sz w:val="28"/>
          <w:szCs w:val="28"/>
        </w:rPr>
        <w:t>равмирующие сознание и подсознание, звуковые и  зрительные спецэффекты</w:t>
      </w:r>
      <w:r>
        <w:rPr>
          <w:sz w:val="28"/>
          <w:szCs w:val="28"/>
        </w:rPr>
        <w:t>,  п</w:t>
      </w:r>
      <w:r w:rsidRPr="003861C1">
        <w:rPr>
          <w:sz w:val="28"/>
          <w:szCs w:val="28"/>
        </w:rPr>
        <w:t xml:space="preserve">оказ употребления оружия и </w:t>
      </w:r>
      <w:r>
        <w:rPr>
          <w:sz w:val="28"/>
          <w:szCs w:val="28"/>
        </w:rPr>
        <w:t>техники совершения преступлений, сцены насилия и жестокости, и</w:t>
      </w:r>
      <w:r w:rsidRPr="003861C1">
        <w:rPr>
          <w:sz w:val="28"/>
          <w:szCs w:val="28"/>
        </w:rPr>
        <w:t>зображение крови и изуродованных жертв</w:t>
      </w:r>
      <w:r>
        <w:rPr>
          <w:sz w:val="28"/>
          <w:szCs w:val="28"/>
        </w:rPr>
        <w:t>.</w:t>
      </w:r>
    </w:p>
    <w:p w:rsidR="00E42B51" w:rsidRPr="0056494E" w:rsidRDefault="00E42B51" w:rsidP="00296BA2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 Отрицательные последствия.</w:t>
      </w:r>
    </w:p>
    <w:p w:rsidR="00E42B51" w:rsidRPr="00E70CF1" w:rsidRDefault="00E42B51" w:rsidP="00E70CF1">
      <w:pPr>
        <w:pStyle w:val="ListParagraph"/>
        <w:numPr>
          <w:ilvl w:val="0"/>
          <w:numId w:val="27"/>
        </w:numPr>
        <w:jc w:val="both"/>
      </w:pPr>
      <w:r w:rsidRPr="00E70CF1">
        <w:rPr>
          <w:sz w:val="28"/>
          <w:szCs w:val="28"/>
        </w:rPr>
        <w:t xml:space="preserve"> Психические расстройства: кошмарные сны, некоторые боялись оставаться ночью в комнате одни, навязчивое желание испытать  какую-нибудь реальную опасность для жизни на себе</w:t>
      </w:r>
      <w:r>
        <w:rPr>
          <w:sz w:val="28"/>
          <w:szCs w:val="28"/>
        </w:rPr>
        <w:t xml:space="preserve">. </w:t>
      </w:r>
    </w:p>
    <w:p w:rsidR="00E42B51" w:rsidRPr="002A78EC" w:rsidRDefault="00E42B51" w:rsidP="00F5460E">
      <w:pPr>
        <w:pStyle w:val="ListParagraph"/>
        <w:numPr>
          <w:ilvl w:val="0"/>
          <w:numId w:val="27"/>
        </w:numPr>
        <w:jc w:val="both"/>
      </w:pPr>
      <w:r w:rsidRPr="00A744F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744F6">
        <w:rPr>
          <w:sz w:val="28"/>
          <w:szCs w:val="28"/>
        </w:rPr>
        <w:t>ечь подростков</w:t>
      </w:r>
      <w:r>
        <w:rPr>
          <w:sz w:val="28"/>
          <w:szCs w:val="28"/>
        </w:rPr>
        <w:t xml:space="preserve"> пополнилась выражениями криков ужаса, ругательствами, слоганами</w:t>
      </w:r>
      <w:r w:rsidRPr="00A744F6">
        <w:rPr>
          <w:sz w:val="28"/>
          <w:szCs w:val="28"/>
        </w:rPr>
        <w:t>.</w:t>
      </w:r>
    </w:p>
    <w:p w:rsidR="00E42B51" w:rsidRPr="00F5460E" w:rsidRDefault="00E42B51" w:rsidP="002A78EC">
      <w:pPr>
        <w:pStyle w:val="ListParagraph"/>
        <w:ind w:left="360"/>
        <w:jc w:val="both"/>
        <w:rPr>
          <w:rStyle w:val="apple-style-span"/>
        </w:rPr>
      </w:pPr>
      <w:r>
        <w:rPr>
          <w:sz w:val="28"/>
          <w:szCs w:val="28"/>
        </w:rPr>
        <w:t>Мы изучили самые популярные среди подростков слоганы, размещенные в интернете. Они отличаются</w:t>
      </w:r>
      <w:r w:rsidRPr="002A78EC">
        <w:rPr>
          <w:sz w:val="28"/>
          <w:szCs w:val="28"/>
        </w:rPr>
        <w:t xml:space="preserve"> неопределенностью значений</w:t>
      </w:r>
      <w:r>
        <w:rPr>
          <w:sz w:val="28"/>
          <w:szCs w:val="28"/>
        </w:rPr>
        <w:t xml:space="preserve"> и назойливым повтором слов «кровь», «прольешь», «жизнь», «смерть», «игра», «ловушки»:</w:t>
      </w:r>
      <w:r w:rsidRPr="002A78EC">
        <w:rPr>
          <w:sz w:val="28"/>
          <w:szCs w:val="28"/>
        </w:rPr>
        <w:t xml:space="preserve">   «Каждая часть была загадкой…», «Сколько крови ты прольёшь для неё?», «Сколько крови ты прольёшь, чтобы остаться в живых?», «Будет много крови», «Живи или умри»,</w:t>
      </w:r>
      <w:r>
        <w:rPr>
          <w:sz w:val="28"/>
          <w:szCs w:val="28"/>
        </w:rPr>
        <w:t xml:space="preserve"> </w:t>
      </w:r>
      <w:r w:rsidRPr="002A78EC">
        <w:rPr>
          <w:sz w:val="28"/>
          <w:szCs w:val="28"/>
        </w:rPr>
        <w:t xml:space="preserve">«Выбор за тобой», </w:t>
      </w:r>
      <w:r w:rsidRPr="002A78EC">
        <w:rPr>
          <w:rFonts w:ascii="Arial" w:hAnsi="Arial" w:cs="Arial"/>
          <w:color w:val="666666"/>
          <w:sz w:val="18"/>
          <w:szCs w:val="18"/>
        </w:rPr>
        <w:t xml:space="preserve"> </w:t>
      </w:r>
      <w:r w:rsidRPr="002A78EC">
        <w:rPr>
          <w:sz w:val="28"/>
          <w:szCs w:val="28"/>
        </w:rPr>
        <w:t>«Игры сделают полный оборот», «Сможешь ли ты простить его?»,</w:t>
      </w:r>
      <w:r>
        <w:rPr>
          <w:sz w:val="28"/>
          <w:szCs w:val="28"/>
        </w:rPr>
        <w:t xml:space="preserve"> </w:t>
      </w:r>
      <w:r w:rsidRPr="002A78EC">
        <w:rPr>
          <w:sz w:val="28"/>
          <w:szCs w:val="28"/>
        </w:rPr>
        <w:t>«Ловушки оживают», «Быть мертвым –</w:t>
      </w:r>
      <w:r>
        <w:rPr>
          <w:sz w:val="28"/>
          <w:szCs w:val="28"/>
        </w:rPr>
        <w:t xml:space="preserve"> </w:t>
      </w:r>
      <w:r w:rsidRPr="002A78EC">
        <w:rPr>
          <w:sz w:val="28"/>
          <w:szCs w:val="28"/>
        </w:rPr>
        <w:t>это не проблема, быть забытым –</w:t>
      </w:r>
      <w:r>
        <w:rPr>
          <w:sz w:val="28"/>
          <w:szCs w:val="28"/>
        </w:rPr>
        <w:t xml:space="preserve"> </w:t>
      </w:r>
      <w:r w:rsidRPr="002A78EC">
        <w:rPr>
          <w:sz w:val="28"/>
          <w:szCs w:val="28"/>
        </w:rPr>
        <w:t>вот это да!»,</w:t>
      </w:r>
      <w:r w:rsidRPr="002A78EC">
        <w:rPr>
          <w:rStyle w:val="apple-style-span"/>
          <w:sz w:val="28"/>
          <w:szCs w:val="28"/>
        </w:rPr>
        <w:t xml:space="preserve"> «Вы не поверите, чем это кончится». </w:t>
      </w:r>
    </w:p>
    <w:p w:rsidR="00E42B51" w:rsidRDefault="00E42B51" w:rsidP="000937B5">
      <w:pPr>
        <w:autoSpaceDE w:val="0"/>
        <w:autoSpaceDN w:val="0"/>
        <w:adjustRightInd w:val="0"/>
        <w:ind w:firstLine="360"/>
        <w:jc w:val="both"/>
        <w:rPr>
          <w:b/>
          <w:bCs/>
          <w:kern w:val="36"/>
          <w:sz w:val="48"/>
          <w:szCs w:val="48"/>
        </w:rPr>
      </w:pPr>
      <w:r>
        <w:rPr>
          <w:rStyle w:val="apple-style-span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Слоганы – рекламное изобретение, в блокбастерах. триллерах и боевиках заменили афоризмы, пословицы и поговорки, которые выражают отточенную в словесной форме общенациональную или национальную мудрость.  Для сравнения слогана с афоризмом мы обратились к словарям. </w:t>
      </w:r>
      <w:r w:rsidRPr="009D76AB">
        <w:rPr>
          <w:b/>
          <w:bCs/>
          <w:kern w:val="36"/>
          <w:sz w:val="48"/>
          <w:szCs w:val="48"/>
        </w:rPr>
        <w:t xml:space="preserve"> </w:t>
      </w:r>
    </w:p>
    <w:p w:rsidR="00E42B51" w:rsidRPr="00A511CC" w:rsidRDefault="00E42B51" w:rsidP="008D32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1DB">
        <w:rPr>
          <w:b/>
          <w:bCs/>
          <w:sz w:val="28"/>
          <w:szCs w:val="28"/>
        </w:rPr>
        <w:t>СЛО́ГАН</w:t>
      </w:r>
      <w:r w:rsidRPr="00B421DB">
        <w:rPr>
          <w:sz w:val="28"/>
          <w:szCs w:val="28"/>
        </w:rPr>
        <w:t xml:space="preserve"> </w:t>
      </w:r>
      <w:r w:rsidRPr="00A511CC">
        <w:rPr>
          <w:sz w:val="28"/>
          <w:szCs w:val="28"/>
        </w:rPr>
        <w:t xml:space="preserve">- а; </w:t>
      </w:r>
      <w:r w:rsidRPr="00A511CC">
        <w:rPr>
          <w:i/>
          <w:iCs/>
          <w:sz w:val="28"/>
          <w:szCs w:val="28"/>
        </w:rPr>
        <w:t>м.</w:t>
      </w:r>
      <w:r w:rsidRPr="00A511CC">
        <w:rPr>
          <w:sz w:val="28"/>
          <w:szCs w:val="28"/>
        </w:rPr>
        <w:t xml:space="preserve"> [англ. slogan - призыв, девиз].</w:t>
      </w:r>
    </w:p>
    <w:p w:rsidR="00E42B51" w:rsidRPr="00A511CC" w:rsidRDefault="00E42B51" w:rsidP="002A78EC">
      <w:pPr>
        <w:rPr>
          <w:sz w:val="28"/>
          <w:szCs w:val="28"/>
        </w:rPr>
      </w:pPr>
      <w:r w:rsidRPr="00A511CC">
        <w:rPr>
          <w:b/>
          <w:bCs/>
          <w:sz w:val="28"/>
          <w:szCs w:val="28"/>
        </w:rPr>
        <w:t>1.</w:t>
      </w:r>
      <w:r w:rsidRPr="00A511CC">
        <w:rPr>
          <w:sz w:val="28"/>
          <w:szCs w:val="28"/>
        </w:rPr>
        <w:t xml:space="preserve"> Запоминающаяся фраза, выражающая суть рекламной привлекательности товара. </w:t>
      </w:r>
      <w:r w:rsidRPr="00A511CC">
        <w:rPr>
          <w:i/>
          <w:iCs/>
          <w:sz w:val="28"/>
          <w:szCs w:val="28"/>
        </w:rPr>
        <w:t>//</w:t>
      </w:r>
      <w:r w:rsidRPr="00A511CC">
        <w:rPr>
          <w:sz w:val="28"/>
          <w:szCs w:val="28"/>
        </w:rPr>
        <w:t xml:space="preserve"> Лозунг, девиз, выражающий основную, существенную идею.</w:t>
      </w:r>
    </w:p>
    <w:p w:rsidR="00E42B51" w:rsidRDefault="00E42B51" w:rsidP="002A78EC">
      <w:pPr>
        <w:rPr>
          <w:sz w:val="28"/>
          <w:szCs w:val="28"/>
        </w:rPr>
      </w:pPr>
      <w:r w:rsidRPr="00A511CC">
        <w:rPr>
          <w:b/>
          <w:bCs/>
          <w:sz w:val="28"/>
          <w:szCs w:val="28"/>
        </w:rPr>
        <w:t>2.</w:t>
      </w:r>
      <w:r w:rsidRPr="00A511CC">
        <w:rPr>
          <w:sz w:val="28"/>
          <w:szCs w:val="28"/>
        </w:rPr>
        <w:t xml:space="preserve"> </w:t>
      </w:r>
      <w:r w:rsidRPr="00A511CC">
        <w:rPr>
          <w:b/>
          <w:sz w:val="28"/>
          <w:szCs w:val="28"/>
        </w:rPr>
        <w:t xml:space="preserve">Яркая, но малосодержательная фраза  </w:t>
      </w:r>
      <w:r w:rsidRPr="00A511CC">
        <w:rPr>
          <w:rStyle w:val="Emphasis"/>
          <w:sz w:val="28"/>
          <w:szCs w:val="28"/>
        </w:rPr>
        <w:t>Большой толковый словарь русского языка. - 1-е изд-е: СПб.: Норинт. С. А. Кузнецов. 1998</w:t>
      </w:r>
    </w:p>
    <w:p w:rsidR="00E42B51" w:rsidRDefault="00E42B51" w:rsidP="00540B83">
      <w:pPr>
        <w:rPr>
          <w:sz w:val="28"/>
          <w:szCs w:val="28"/>
        </w:rPr>
      </w:pPr>
      <w:r w:rsidRPr="00B421DB">
        <w:rPr>
          <w:sz w:val="28"/>
          <w:szCs w:val="28"/>
        </w:rPr>
        <w:t xml:space="preserve"> </w:t>
      </w:r>
      <w:r w:rsidRPr="00B421DB">
        <w:rPr>
          <w:b/>
          <w:bCs/>
          <w:sz w:val="28"/>
          <w:szCs w:val="28"/>
        </w:rPr>
        <w:t>Синонимы</w:t>
      </w:r>
      <w:r w:rsidRPr="002A78EC">
        <w:rPr>
          <w:sz w:val="28"/>
          <w:szCs w:val="28"/>
        </w:rPr>
        <w:t xml:space="preserve">: </w:t>
      </w:r>
      <w:hyperlink r:id="rId5" w:history="1">
        <w:r w:rsidRPr="002A78EC">
          <w:rPr>
            <w:rStyle w:val="Hyperlink"/>
            <w:color w:val="auto"/>
            <w:sz w:val="28"/>
            <w:szCs w:val="28"/>
          </w:rPr>
          <w:t>девиз</w:t>
        </w:r>
      </w:hyperlink>
      <w:r w:rsidRPr="002A78EC">
        <w:rPr>
          <w:sz w:val="28"/>
          <w:szCs w:val="28"/>
        </w:rPr>
        <w:t xml:space="preserve">, </w:t>
      </w:r>
      <w:hyperlink r:id="rId6" w:history="1">
        <w:r w:rsidRPr="002A78EC">
          <w:rPr>
            <w:rStyle w:val="Hyperlink"/>
            <w:color w:val="auto"/>
            <w:sz w:val="28"/>
            <w:szCs w:val="28"/>
          </w:rPr>
          <w:t>кричалка</w:t>
        </w:r>
      </w:hyperlink>
      <w:r w:rsidRPr="002A78EC">
        <w:rPr>
          <w:sz w:val="28"/>
          <w:szCs w:val="28"/>
        </w:rPr>
        <w:t xml:space="preserve">, </w:t>
      </w:r>
      <w:hyperlink r:id="rId7" w:history="1">
        <w:r w:rsidRPr="002A78EC">
          <w:rPr>
            <w:rStyle w:val="Hyperlink"/>
            <w:color w:val="auto"/>
            <w:sz w:val="28"/>
            <w:szCs w:val="28"/>
          </w:rPr>
          <w:t>лозунг</w:t>
        </w:r>
      </w:hyperlink>
      <w:r w:rsidRPr="002A78EC">
        <w:rPr>
          <w:sz w:val="28"/>
          <w:szCs w:val="28"/>
        </w:rPr>
        <w:t xml:space="preserve">, </w:t>
      </w:r>
      <w:hyperlink r:id="rId8" w:history="1">
        <w:r w:rsidRPr="002A78EC">
          <w:rPr>
            <w:rStyle w:val="Hyperlink"/>
            <w:color w:val="auto"/>
            <w:sz w:val="28"/>
            <w:szCs w:val="28"/>
          </w:rPr>
          <w:t>призыв</w:t>
        </w:r>
      </w:hyperlink>
      <w:r w:rsidRPr="002A78EC">
        <w:rPr>
          <w:sz w:val="28"/>
          <w:szCs w:val="28"/>
        </w:rPr>
        <w:t xml:space="preserve">, </w:t>
      </w:r>
      <w:hyperlink r:id="rId9" w:history="1">
        <w:r w:rsidRPr="002A78EC">
          <w:rPr>
            <w:rStyle w:val="Hyperlink"/>
            <w:color w:val="auto"/>
            <w:sz w:val="28"/>
            <w:szCs w:val="28"/>
          </w:rPr>
          <w:t>речевка</w:t>
        </w:r>
      </w:hyperlink>
      <w:r w:rsidRPr="00B421DB">
        <w:rPr>
          <w:sz w:val="28"/>
          <w:szCs w:val="28"/>
        </w:rPr>
        <w:t xml:space="preserve"> …                </w:t>
      </w:r>
    </w:p>
    <w:p w:rsidR="00E42B51" w:rsidRDefault="00E42B51" w:rsidP="00540B83">
      <w:pPr>
        <w:rPr>
          <w:i/>
          <w:sz w:val="28"/>
          <w:szCs w:val="28"/>
        </w:rPr>
      </w:pPr>
      <w:r w:rsidRPr="002A78EC">
        <w:rPr>
          <w:b/>
          <w:sz w:val="28"/>
          <w:szCs w:val="28"/>
        </w:rPr>
        <w:t>АФОРИЗМ</w:t>
      </w:r>
      <w:r w:rsidRPr="00B421DB">
        <w:rPr>
          <w:sz w:val="28"/>
          <w:szCs w:val="28"/>
        </w:rPr>
        <w:t>, а, муж. Краткое выразительное изречение, содержащее обобщающее умозаключение. | прил. афористический</w:t>
      </w:r>
      <w:r w:rsidRPr="00A511CC">
        <w:rPr>
          <w:sz w:val="28"/>
          <w:szCs w:val="28"/>
        </w:rPr>
        <w:t>, ая, ое</w:t>
      </w:r>
      <w:r>
        <w:rPr>
          <w:sz w:val="28"/>
          <w:szCs w:val="28"/>
        </w:rPr>
        <w:t xml:space="preserve"> </w:t>
      </w:r>
      <w:r w:rsidRPr="00A511CC">
        <w:rPr>
          <w:sz w:val="28"/>
          <w:szCs w:val="28"/>
        </w:rPr>
        <w:t xml:space="preserve"> </w:t>
      </w:r>
      <w:r w:rsidRPr="00883977">
        <w:rPr>
          <w:i/>
          <w:sz w:val="28"/>
          <w:szCs w:val="28"/>
        </w:rPr>
        <w:t xml:space="preserve">Толковый словарь Ожегова. С.И. Ожегов, </w:t>
      </w:r>
      <w:r>
        <w:rPr>
          <w:i/>
          <w:sz w:val="28"/>
          <w:szCs w:val="28"/>
        </w:rPr>
        <w:t xml:space="preserve"> </w:t>
      </w:r>
      <w:r w:rsidRPr="00883977">
        <w:rPr>
          <w:i/>
          <w:sz w:val="28"/>
          <w:szCs w:val="28"/>
        </w:rPr>
        <w:t xml:space="preserve">Н.Ю. Шведова,   1992  </w:t>
      </w:r>
    </w:p>
    <w:p w:rsidR="00E42B51" w:rsidRPr="00883977" w:rsidRDefault="00E42B51" w:rsidP="00540B83">
      <w:pPr>
        <w:rPr>
          <w:i/>
          <w:sz w:val="28"/>
          <w:szCs w:val="28"/>
        </w:rPr>
      </w:pPr>
      <w:r w:rsidRPr="00A511CC">
        <w:rPr>
          <w:sz w:val="28"/>
          <w:szCs w:val="28"/>
        </w:rPr>
        <w:t xml:space="preserve"> </w:t>
      </w:r>
      <w:r w:rsidRPr="00A511CC">
        <w:rPr>
          <w:b/>
          <w:bCs/>
          <w:sz w:val="28"/>
          <w:szCs w:val="28"/>
        </w:rPr>
        <w:t>Синонимы</w:t>
      </w:r>
      <w:r w:rsidRPr="00A511CC">
        <w:rPr>
          <w:sz w:val="28"/>
          <w:szCs w:val="28"/>
        </w:rPr>
        <w:t xml:space="preserve">: </w:t>
      </w:r>
      <w:hyperlink r:id="rId10" w:history="1">
        <w:r w:rsidRPr="002A78EC">
          <w:rPr>
            <w:rStyle w:val="Hyperlink"/>
            <w:color w:val="auto"/>
            <w:sz w:val="28"/>
            <w:szCs w:val="28"/>
          </w:rPr>
          <w:t>изречение</w:t>
        </w:r>
      </w:hyperlink>
      <w:r w:rsidRPr="002A78EC">
        <w:rPr>
          <w:sz w:val="28"/>
          <w:szCs w:val="28"/>
        </w:rPr>
        <w:t xml:space="preserve">, </w:t>
      </w:r>
      <w:hyperlink r:id="rId11" w:history="1">
        <w:r w:rsidRPr="002A78EC">
          <w:rPr>
            <w:rStyle w:val="Hyperlink"/>
            <w:color w:val="auto"/>
            <w:sz w:val="28"/>
            <w:szCs w:val="28"/>
          </w:rPr>
          <w:t>максима</w:t>
        </w:r>
      </w:hyperlink>
      <w:r w:rsidRPr="002A78EC">
        <w:rPr>
          <w:sz w:val="28"/>
          <w:szCs w:val="28"/>
        </w:rPr>
        <w:t xml:space="preserve">,  </w:t>
      </w:r>
      <w:hyperlink r:id="rId12" w:history="1">
        <w:r w:rsidRPr="002A78EC">
          <w:rPr>
            <w:rStyle w:val="Hyperlink"/>
            <w:color w:val="auto"/>
            <w:sz w:val="28"/>
            <w:szCs w:val="28"/>
          </w:rPr>
          <w:t>мысль</w:t>
        </w:r>
      </w:hyperlink>
      <w:r w:rsidRPr="002A78EC">
        <w:rPr>
          <w:sz w:val="28"/>
          <w:szCs w:val="28"/>
        </w:rPr>
        <w:t xml:space="preserve">,  </w:t>
      </w:r>
      <w:hyperlink r:id="rId13" w:history="1">
        <w:r w:rsidRPr="002A78EC">
          <w:rPr>
            <w:rStyle w:val="Hyperlink"/>
            <w:color w:val="auto"/>
            <w:sz w:val="28"/>
            <w:szCs w:val="28"/>
          </w:rPr>
          <w:t>пословица</w:t>
        </w:r>
      </w:hyperlink>
      <w:r w:rsidRPr="002A78EC">
        <w:rPr>
          <w:sz w:val="28"/>
          <w:szCs w:val="28"/>
        </w:rPr>
        <w:t xml:space="preserve">, </w:t>
      </w:r>
      <w:hyperlink r:id="rId14" w:history="1">
        <w:r w:rsidRPr="002A78EC">
          <w:rPr>
            <w:rStyle w:val="Hyperlink"/>
            <w:color w:val="auto"/>
            <w:sz w:val="28"/>
            <w:szCs w:val="28"/>
          </w:rPr>
          <w:t>суждение</w:t>
        </w:r>
      </w:hyperlink>
      <w:r w:rsidRPr="002A78EC">
        <w:t>…</w:t>
      </w:r>
    </w:p>
    <w:p w:rsidR="00E42B51" w:rsidRDefault="00E42B51" w:rsidP="003B2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Вывод: язык слоганов – </w:t>
      </w:r>
      <w:r>
        <w:rPr>
          <w:rStyle w:val="apple-style-span"/>
          <w:sz w:val="28"/>
          <w:szCs w:val="28"/>
        </w:rPr>
        <w:t>э</w:t>
      </w:r>
      <w:r w:rsidRPr="00BE1855">
        <w:rPr>
          <w:sz w:val="28"/>
          <w:szCs w:val="28"/>
        </w:rPr>
        <w:t>то язык пониженной стилистики и повышенн</w:t>
      </w:r>
      <w:r>
        <w:rPr>
          <w:sz w:val="28"/>
          <w:szCs w:val="28"/>
        </w:rPr>
        <w:t xml:space="preserve">ой экспрессивности. В нём много </w:t>
      </w:r>
      <w:r w:rsidRPr="00BE1855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, инструкций, побуждений </w:t>
      </w:r>
      <w:r w:rsidRPr="00BE1855">
        <w:rPr>
          <w:sz w:val="28"/>
          <w:szCs w:val="28"/>
        </w:rPr>
        <w:t xml:space="preserve"> и эмоциональных оценок, но мало информации</w:t>
      </w:r>
      <w:r>
        <w:rPr>
          <w:sz w:val="28"/>
          <w:szCs w:val="28"/>
        </w:rPr>
        <w:t xml:space="preserve"> и мудрости. Не   случайно </w:t>
      </w:r>
      <w:r w:rsidRPr="00540B83">
        <w:rPr>
          <w:sz w:val="28"/>
          <w:szCs w:val="28"/>
        </w:rPr>
        <w:t xml:space="preserve"> наши молодые ученые (Вадим Руднев, Вячеслав  Корнев) находят  в </w:t>
      </w:r>
      <w:r>
        <w:rPr>
          <w:sz w:val="28"/>
          <w:szCs w:val="28"/>
        </w:rPr>
        <w:t xml:space="preserve">речи подростков, часто употребляющих  слоганы,  </w:t>
      </w:r>
      <w:r w:rsidRPr="00540B83">
        <w:rPr>
          <w:sz w:val="28"/>
          <w:szCs w:val="28"/>
        </w:rPr>
        <w:t xml:space="preserve">  </w:t>
      </w:r>
      <w:r>
        <w:rPr>
          <w:sz w:val="28"/>
          <w:szCs w:val="28"/>
        </w:rPr>
        <w:t>все</w:t>
      </w:r>
      <w:r w:rsidRPr="00540B83">
        <w:rPr>
          <w:sz w:val="28"/>
          <w:szCs w:val="28"/>
        </w:rPr>
        <w:t xml:space="preserve"> признаки шизофренического языка: </w:t>
      </w:r>
    </w:p>
    <w:p w:rsidR="00E42B51" w:rsidRDefault="00E42B51" w:rsidP="000937B5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540B83">
        <w:rPr>
          <w:sz w:val="28"/>
          <w:szCs w:val="28"/>
        </w:rPr>
        <w:t>перескакивание с темы на тему</w:t>
      </w:r>
      <w:r>
        <w:rPr>
          <w:sz w:val="28"/>
          <w:szCs w:val="28"/>
        </w:rPr>
        <w:t>;</w:t>
      </w:r>
    </w:p>
    <w:p w:rsidR="00E42B51" w:rsidRPr="00F5460E" w:rsidRDefault="00E42B51" w:rsidP="003B223C">
      <w:pPr>
        <w:pStyle w:val="ListParagraph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540B83">
        <w:rPr>
          <w:sz w:val="28"/>
          <w:szCs w:val="28"/>
        </w:rPr>
        <w:t>аотичность, бесц</w:t>
      </w:r>
      <w:r>
        <w:rPr>
          <w:sz w:val="28"/>
          <w:szCs w:val="28"/>
        </w:rPr>
        <w:t xml:space="preserve">ельность речи: </w:t>
      </w:r>
      <w:r w:rsidRPr="00F5460E">
        <w:rPr>
          <w:sz w:val="28"/>
          <w:szCs w:val="28"/>
        </w:rPr>
        <w:t>речь состоит из отдельных, не связанных в предложение слов,   главным образом, неологизмов,  их   бессмысленного повторения, что   характерно для шизофрении</w:t>
      </w:r>
      <w:r>
        <w:rPr>
          <w:sz w:val="28"/>
          <w:szCs w:val="28"/>
        </w:rPr>
        <w:t xml:space="preserve">.  </w:t>
      </w:r>
    </w:p>
    <w:p w:rsidR="00E42B51" w:rsidRPr="003B27DF" w:rsidRDefault="00E42B51" w:rsidP="003B223C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27DF">
        <w:rPr>
          <w:sz w:val="28"/>
          <w:szCs w:val="28"/>
        </w:rPr>
        <w:t xml:space="preserve">Но самым страшным последствием просмотра фильмов, подобных «Пиле», </w:t>
      </w:r>
      <w:r>
        <w:rPr>
          <w:sz w:val="28"/>
          <w:szCs w:val="28"/>
        </w:rPr>
        <w:t>на наш взгляд,</w:t>
      </w:r>
      <w:r w:rsidRPr="003B27DF">
        <w:rPr>
          <w:sz w:val="28"/>
          <w:szCs w:val="28"/>
        </w:rPr>
        <w:t xml:space="preserve">  явл</w:t>
      </w:r>
      <w:r>
        <w:rPr>
          <w:sz w:val="28"/>
          <w:szCs w:val="28"/>
        </w:rPr>
        <w:t>яется</w:t>
      </w:r>
      <w:r w:rsidRPr="003B27DF">
        <w:rPr>
          <w:sz w:val="28"/>
          <w:szCs w:val="28"/>
        </w:rPr>
        <w:t xml:space="preserve"> </w:t>
      </w:r>
      <w:r w:rsidRPr="003B27DF">
        <w:rPr>
          <w:b/>
          <w:sz w:val="28"/>
          <w:szCs w:val="28"/>
        </w:rPr>
        <w:t>а</w:t>
      </w:r>
      <w:r w:rsidRPr="003B27DF">
        <w:rPr>
          <w:b/>
          <w:bCs/>
          <w:i/>
          <w:iCs/>
          <w:sz w:val="28"/>
          <w:szCs w:val="28"/>
          <w:lang w:eastAsia="en-US"/>
        </w:rPr>
        <w:t>номи</w:t>
      </w:r>
      <w:r>
        <w:rPr>
          <w:b/>
          <w:bCs/>
          <w:i/>
          <w:iCs/>
          <w:sz w:val="28"/>
          <w:szCs w:val="28"/>
          <w:lang w:eastAsia="en-US"/>
        </w:rPr>
        <w:t>я</w:t>
      </w:r>
      <w:r w:rsidRPr="003B27DF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9856D9">
        <w:rPr>
          <w:bCs/>
          <w:i/>
          <w:iCs/>
          <w:sz w:val="28"/>
          <w:szCs w:val="28"/>
          <w:lang w:eastAsia="en-US"/>
        </w:rPr>
        <w:t>или эффект «размытых ценностей».</w:t>
      </w:r>
      <w:r w:rsidRPr="003B27DF">
        <w:rPr>
          <w:b/>
          <w:sz w:val="28"/>
          <w:szCs w:val="28"/>
          <w:lang w:eastAsia="en-US"/>
        </w:rPr>
        <w:t xml:space="preserve"> </w:t>
      </w:r>
      <w:r w:rsidRPr="009856D9">
        <w:rPr>
          <w:sz w:val="28"/>
          <w:szCs w:val="28"/>
          <w:lang w:eastAsia="en-US"/>
        </w:rPr>
        <w:t>Зрители</w:t>
      </w:r>
      <w:r w:rsidRPr="003B27DF">
        <w:rPr>
          <w:sz w:val="28"/>
          <w:szCs w:val="28"/>
          <w:lang w:eastAsia="en-US"/>
        </w:rPr>
        <w:t xml:space="preserve"> подсознательно проникаются мыслью, что подлинные ценности</w:t>
      </w:r>
      <w:r>
        <w:rPr>
          <w:sz w:val="28"/>
          <w:szCs w:val="28"/>
          <w:lang w:eastAsia="en-US"/>
        </w:rPr>
        <w:t xml:space="preserve"> </w:t>
      </w:r>
      <w:r w:rsidRPr="003B27DF">
        <w:rPr>
          <w:sz w:val="28"/>
          <w:szCs w:val="28"/>
          <w:lang w:eastAsia="en-US"/>
        </w:rPr>
        <w:t xml:space="preserve"> не </w:t>
      </w:r>
      <w:r>
        <w:rPr>
          <w:sz w:val="28"/>
          <w:szCs w:val="28"/>
          <w:lang w:eastAsia="en-US"/>
        </w:rPr>
        <w:t xml:space="preserve"> </w:t>
      </w:r>
      <w:r w:rsidRPr="003B27DF">
        <w:rPr>
          <w:sz w:val="28"/>
          <w:szCs w:val="28"/>
          <w:lang w:eastAsia="en-US"/>
        </w:rPr>
        <w:t xml:space="preserve"> истина и добро, </w:t>
      </w:r>
      <w:r>
        <w:rPr>
          <w:sz w:val="28"/>
          <w:szCs w:val="28"/>
          <w:lang w:eastAsia="en-US"/>
        </w:rPr>
        <w:t xml:space="preserve"> а</w:t>
      </w:r>
      <w:r w:rsidRPr="003B27DF">
        <w:rPr>
          <w:sz w:val="28"/>
          <w:szCs w:val="28"/>
          <w:lang w:eastAsia="en-US"/>
        </w:rPr>
        <w:t xml:space="preserve"> грубое насилие, сверхъестественная сила и оружие, знание боевых искусств. Наиболее типичные цели и мотивы действий ки</w:t>
      </w:r>
      <w:r>
        <w:rPr>
          <w:sz w:val="28"/>
          <w:szCs w:val="28"/>
          <w:lang w:eastAsia="en-US"/>
        </w:rPr>
        <w:t xml:space="preserve">ногероев – </w:t>
      </w:r>
      <w:r w:rsidRPr="003B27DF">
        <w:rPr>
          <w:sz w:val="28"/>
          <w:szCs w:val="28"/>
          <w:lang w:eastAsia="en-US"/>
        </w:rPr>
        <w:t xml:space="preserve">совершить убийство преступников, отомстить, вырваться из заключения, спасти свою жизнь, разбогатеть.  Основные ценностные ориентиры  героев фильмов – секс,     деньги, богатство, месть, сохранение жизни. </w:t>
      </w:r>
      <w:r>
        <w:rPr>
          <w:sz w:val="28"/>
          <w:szCs w:val="28"/>
          <w:lang w:eastAsia="en-US"/>
        </w:rPr>
        <w:t xml:space="preserve"> </w:t>
      </w:r>
    </w:p>
    <w:p w:rsidR="00E42B51" w:rsidRPr="003B27DF" w:rsidRDefault="00E42B51" w:rsidP="003B223C">
      <w:pPr>
        <w:pStyle w:val="ListParagraph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B27DF">
        <w:rPr>
          <w:sz w:val="28"/>
          <w:szCs w:val="28"/>
        </w:rPr>
        <w:t>илософия триллера</w:t>
      </w:r>
      <w:r>
        <w:rPr>
          <w:sz w:val="28"/>
          <w:szCs w:val="28"/>
        </w:rPr>
        <w:t xml:space="preserve"> «Пила»</w:t>
      </w:r>
      <w:r w:rsidRPr="003B27DF">
        <w:rPr>
          <w:sz w:val="28"/>
          <w:szCs w:val="28"/>
        </w:rPr>
        <w:t xml:space="preserve">  изложена маньяком, который берет на себя право жестоко карать,  как он считает, слабых и  безнравственных людей: </w:t>
      </w:r>
    </w:p>
    <w:p w:rsidR="00E42B51" w:rsidRPr="005B572F" w:rsidRDefault="00E42B51" w:rsidP="003B223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B27DF">
        <w:rPr>
          <w:i/>
          <w:sz w:val="28"/>
          <w:szCs w:val="28"/>
        </w:rPr>
        <w:t>Ц</w:t>
      </w:r>
      <w:r w:rsidRPr="005B572F">
        <w:rPr>
          <w:i/>
          <w:sz w:val="28"/>
          <w:szCs w:val="28"/>
        </w:rPr>
        <w:t>ени то, что у тебя есть, и береги свою жизнь.</w:t>
      </w:r>
      <w:r w:rsidRPr="009856D9">
        <w:rPr>
          <w:i/>
          <w:sz w:val="28"/>
          <w:szCs w:val="28"/>
        </w:rPr>
        <w:t xml:space="preserve"> </w:t>
      </w:r>
      <w:r w:rsidRPr="005B572F">
        <w:rPr>
          <w:i/>
          <w:sz w:val="28"/>
          <w:szCs w:val="28"/>
        </w:rPr>
        <w:t>Всё сводится к одному правилу: чтобы научиться ценить свою жизнь, нужно лично познать смерть</w:t>
      </w:r>
      <w:r>
        <w:rPr>
          <w:i/>
          <w:sz w:val="28"/>
          <w:szCs w:val="28"/>
        </w:rPr>
        <w:t>.</w:t>
      </w:r>
      <w:r w:rsidRPr="005B572F">
        <w:rPr>
          <w:i/>
          <w:sz w:val="28"/>
          <w:szCs w:val="28"/>
        </w:rPr>
        <w:t xml:space="preserve"> Будь внимателен, ключ к спасению в твоих руках. Не помогай им, они сами должны себе помочь</w:t>
      </w:r>
      <w:r>
        <w:rPr>
          <w:i/>
          <w:sz w:val="28"/>
          <w:szCs w:val="28"/>
        </w:rPr>
        <w:t xml:space="preserve">. </w:t>
      </w:r>
      <w:r w:rsidRPr="005B572F">
        <w:rPr>
          <w:i/>
          <w:sz w:val="28"/>
          <w:szCs w:val="28"/>
        </w:rPr>
        <w:t>Пока человек не посмотрел в глаза смерти, невозможно угадать, что он сделает ради жизни</w:t>
      </w:r>
      <w:r>
        <w:rPr>
          <w:i/>
          <w:sz w:val="28"/>
          <w:szCs w:val="28"/>
        </w:rPr>
        <w:t>…</w:t>
      </w:r>
    </w:p>
    <w:p w:rsidR="00E42B51" w:rsidRPr="00B421DB" w:rsidRDefault="00E42B51" w:rsidP="003B223C">
      <w:pPr>
        <w:jc w:val="both"/>
        <w:rPr>
          <w:sz w:val="28"/>
          <w:szCs w:val="28"/>
        </w:rPr>
      </w:pPr>
      <w:r w:rsidRPr="00A51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511CC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Некоторым участникам интернет-</w:t>
      </w:r>
      <w:r w:rsidRPr="00A511CC">
        <w:rPr>
          <w:sz w:val="28"/>
          <w:szCs w:val="28"/>
        </w:rPr>
        <w:t>форумов   садист  кажется</w:t>
      </w:r>
      <w:r>
        <w:rPr>
          <w:sz w:val="28"/>
          <w:szCs w:val="28"/>
        </w:rPr>
        <w:t>,</w:t>
      </w:r>
      <w:r w:rsidRPr="00A511CC">
        <w:rPr>
          <w:sz w:val="28"/>
          <w:szCs w:val="28"/>
        </w:rPr>
        <w:t xml:space="preserve"> чуть ли не положительным героем</w:t>
      </w:r>
      <w:r>
        <w:rPr>
          <w:sz w:val="28"/>
          <w:szCs w:val="28"/>
        </w:rPr>
        <w:t xml:space="preserve">, символическим образом </w:t>
      </w:r>
      <w:r w:rsidRPr="00A511CC">
        <w:rPr>
          <w:sz w:val="28"/>
          <w:szCs w:val="28"/>
        </w:rPr>
        <w:t xml:space="preserve"> карающего правосудия.</w:t>
      </w:r>
      <w:r w:rsidRPr="00A511CC">
        <w:rPr>
          <w:b/>
          <w:bCs/>
          <w:sz w:val="28"/>
          <w:szCs w:val="28"/>
        </w:rPr>
        <w:t xml:space="preserve"> </w:t>
      </w:r>
      <w:r w:rsidRPr="00A511CC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отзывах о фильме, размещенных в интернете, </w:t>
      </w:r>
      <w:r w:rsidRPr="00A511CC">
        <w:rPr>
          <w:bCs/>
          <w:sz w:val="28"/>
          <w:szCs w:val="28"/>
        </w:rPr>
        <w:t>читаем:</w:t>
      </w:r>
      <w:r w:rsidRPr="00A511CC">
        <w:rPr>
          <w:rStyle w:val="apple-converted-space"/>
          <w:sz w:val="28"/>
          <w:szCs w:val="28"/>
        </w:rPr>
        <w:t> </w:t>
      </w:r>
      <w:r w:rsidRPr="00A511CC">
        <w:rPr>
          <w:sz w:val="28"/>
          <w:szCs w:val="28"/>
        </w:rPr>
        <w:br/>
      </w:r>
      <w:r>
        <w:rPr>
          <w:rStyle w:val="apple-style-span"/>
          <w:i/>
          <w:sz w:val="28"/>
          <w:szCs w:val="28"/>
        </w:rPr>
        <w:t xml:space="preserve"> 1. </w:t>
      </w:r>
      <w:r w:rsidRPr="00B421DB">
        <w:rPr>
          <w:rStyle w:val="apple-style-span"/>
          <w:i/>
          <w:sz w:val="28"/>
          <w:szCs w:val="28"/>
        </w:rPr>
        <w:t xml:space="preserve"> Единственный минус во всем этом, что у маньяка как бы положительная роль, и только поэтому я считаю, что фильм нужно запретить к показу детям до 14 лет»</w:t>
      </w:r>
      <w:r w:rsidRPr="00B421DB">
        <w:rPr>
          <w:rStyle w:val="apple-style-span"/>
          <w:sz w:val="28"/>
          <w:szCs w:val="28"/>
        </w:rPr>
        <w:t>.</w:t>
      </w:r>
      <w:r>
        <w:rPr>
          <w:rStyle w:val="apple-style-span"/>
          <w:sz w:val="28"/>
          <w:szCs w:val="28"/>
        </w:rPr>
        <w:t xml:space="preserve">  2. </w:t>
      </w:r>
      <w:r w:rsidRPr="00B421DB">
        <w:rPr>
          <w:i/>
          <w:sz w:val="28"/>
          <w:szCs w:val="28"/>
        </w:rPr>
        <w:t>« В Пиле Крамер не хороший,  не плохой, как и многие персонажи. В хороших книгах/фильмах/играх нет либо доброго,  либо злого. Так же и в Пиле</w:t>
      </w:r>
      <w:r w:rsidRPr="00B421DB">
        <w:rPr>
          <w:sz w:val="28"/>
          <w:szCs w:val="28"/>
        </w:rPr>
        <w:t>».</w:t>
      </w:r>
    </w:p>
    <w:p w:rsidR="00E42B51" w:rsidRDefault="00E42B51" w:rsidP="003B223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A511CC">
        <w:rPr>
          <w:sz w:val="28"/>
          <w:szCs w:val="28"/>
        </w:rPr>
        <w:t xml:space="preserve">Подобные оценки свидетельствуют о раздвоенности сознания. </w:t>
      </w:r>
      <w:r>
        <w:rPr>
          <w:sz w:val="28"/>
          <w:szCs w:val="28"/>
        </w:rPr>
        <w:t xml:space="preserve"> </w:t>
      </w:r>
      <w:r w:rsidRPr="00B421DB">
        <w:rPr>
          <w:sz w:val="28"/>
          <w:szCs w:val="28"/>
        </w:rPr>
        <w:t>Кроме того,  такие важные для подростков нравственные понятия</w:t>
      </w:r>
      <w:r>
        <w:rPr>
          <w:sz w:val="28"/>
          <w:szCs w:val="28"/>
        </w:rPr>
        <w:t>,</w:t>
      </w:r>
      <w:r w:rsidRPr="00B421DB">
        <w:rPr>
          <w:sz w:val="28"/>
          <w:szCs w:val="28"/>
        </w:rPr>
        <w:t xml:space="preserve">  как дружба, любовь, взаимовыручка полностью исключатся из  фильма: </w:t>
      </w:r>
      <w:r w:rsidRPr="00B421DB">
        <w:rPr>
          <w:i/>
          <w:sz w:val="28"/>
          <w:szCs w:val="28"/>
        </w:rPr>
        <w:t>«Что-то я не помню, чтобы со мной кто-то дружил в игре. Там либо убегают. Либо избивают. Одно из двух. О дружбе не может</w:t>
      </w:r>
      <w:r w:rsidRPr="005B572F">
        <w:rPr>
          <w:b/>
          <w:i/>
          <w:sz w:val="28"/>
          <w:szCs w:val="28"/>
        </w:rPr>
        <w:t xml:space="preserve"> </w:t>
      </w:r>
      <w:r w:rsidRPr="00B421DB">
        <w:rPr>
          <w:i/>
          <w:sz w:val="28"/>
          <w:szCs w:val="28"/>
        </w:rPr>
        <w:t>быть и речи».</w:t>
      </w:r>
    </w:p>
    <w:p w:rsidR="00E42B51" w:rsidRPr="00B421DB" w:rsidRDefault="00E42B51" w:rsidP="003B223C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 Мы проанализировали и  интернет-рецензию на    боевик «Неудержимые». Приведем небольшой отрывок из нее:  </w:t>
      </w:r>
    </w:p>
    <w:p w:rsidR="00E42B51" w:rsidRPr="00C51D23" w:rsidRDefault="00E42B51" w:rsidP="003B223C">
      <w:pPr>
        <w:jc w:val="both"/>
        <w:rPr>
          <w:b/>
          <w:i/>
        </w:rPr>
      </w:pPr>
      <w:r>
        <w:t xml:space="preserve">            «</w:t>
      </w:r>
      <w:r w:rsidRPr="00C51D23">
        <w:rPr>
          <w:i/>
        </w:rPr>
        <w:t xml:space="preserve">Если говорить о сюжете, то «Неудержимые» - </w:t>
      </w:r>
      <w:r w:rsidRPr="00C51D23">
        <w:rPr>
          <w:b/>
          <w:i/>
        </w:rPr>
        <w:t>фильм о компании неудачников с бурным прошлым.</w:t>
      </w:r>
      <w:r w:rsidRPr="00C51D23">
        <w:rPr>
          <w:i/>
        </w:rPr>
        <w:t xml:space="preserve"> Их </w:t>
      </w:r>
      <w:r w:rsidRPr="00C51D23">
        <w:rPr>
          <w:b/>
          <w:i/>
        </w:rPr>
        <w:t>жизнь обретает смысл только тогда, когда они восстанавливают баланс справедливости кулаками и пистолетами, но стоит сложить оружие, и наваливается депрессия и бытовые проблемы.</w:t>
      </w:r>
      <w:r w:rsidRPr="00C51D23">
        <w:rPr>
          <w:i/>
        </w:rPr>
        <w:t xml:space="preserve"> Взять, к примеру, персонаж Сталлоне. Военный Барни Росс – </w:t>
      </w:r>
      <w:r w:rsidRPr="00C51D23">
        <w:rPr>
          <w:b/>
          <w:i/>
        </w:rPr>
        <w:t>ну очень крутой мужик с пистолетом,</w:t>
      </w:r>
      <w:r w:rsidRPr="00C51D23">
        <w:rPr>
          <w:i/>
        </w:rPr>
        <w:t xml:space="preserve"> который </w:t>
      </w:r>
      <w:r w:rsidRPr="00C51D23">
        <w:rPr>
          <w:b/>
          <w:i/>
        </w:rPr>
        <w:t>при всей этой крутости не готов к жизни в реальном мире.</w:t>
      </w:r>
      <w:r w:rsidRPr="00C51D23">
        <w:rPr>
          <w:i/>
        </w:rPr>
        <w:t xml:space="preserve"> </w:t>
      </w:r>
      <w:r>
        <w:rPr>
          <w:i/>
        </w:rPr>
        <w:t xml:space="preserve">… </w:t>
      </w:r>
    </w:p>
    <w:p w:rsidR="00E42B51" w:rsidRDefault="00E42B51" w:rsidP="003B223C">
      <w:pPr>
        <w:jc w:val="both"/>
        <w:rPr>
          <w:sz w:val="28"/>
          <w:szCs w:val="28"/>
        </w:rPr>
      </w:pPr>
      <w:r w:rsidRPr="00C51D23">
        <w:rPr>
          <w:i/>
        </w:rPr>
        <w:tab/>
        <w:t xml:space="preserve">В «Неудержимых» Слаю удалось </w:t>
      </w:r>
      <w:r w:rsidRPr="00C51D23">
        <w:rPr>
          <w:b/>
          <w:i/>
        </w:rPr>
        <w:t>соблюсти баланс между экшеном и драматизмом, хорошими армейскими шутками и честными эмоциями персонажей</w:t>
      </w:r>
      <w:r w:rsidRPr="00C51D23">
        <w:rPr>
          <w:i/>
        </w:rPr>
        <w:t xml:space="preserve">. </w:t>
      </w:r>
      <w:r>
        <w:rPr>
          <w:i/>
        </w:rPr>
        <w:t xml:space="preserve"> </w:t>
      </w:r>
    </w:p>
    <w:p w:rsidR="00E42B51" w:rsidRDefault="00E42B51" w:rsidP="003B223C">
      <w:pPr>
        <w:jc w:val="both"/>
        <w:rPr>
          <w:b/>
          <w:i/>
        </w:rPr>
      </w:pPr>
      <w:r>
        <w:rPr>
          <w:sz w:val="28"/>
          <w:szCs w:val="28"/>
        </w:rPr>
        <w:t xml:space="preserve">   Итак, подростков хотят убедить,  что </w:t>
      </w:r>
      <w:r w:rsidRPr="000C4B6E">
        <w:rPr>
          <w:i/>
          <w:sz w:val="28"/>
          <w:szCs w:val="28"/>
        </w:rPr>
        <w:t xml:space="preserve">смысл жизни в утверждении справедливости с помощью кулаков и пистолетов.  </w:t>
      </w:r>
      <w:r>
        <w:rPr>
          <w:sz w:val="28"/>
          <w:szCs w:val="28"/>
        </w:rPr>
        <w:t>Смотреть  подобный фильм человеку старшего возраста незачем.</w:t>
      </w:r>
    </w:p>
    <w:p w:rsidR="00E42B51" w:rsidRDefault="00E42B51" w:rsidP="003B223C">
      <w:pPr>
        <w:jc w:val="both"/>
        <w:rPr>
          <w:sz w:val="28"/>
          <w:szCs w:val="28"/>
        </w:rPr>
      </w:pPr>
      <w:r>
        <w:tab/>
      </w:r>
      <w:r w:rsidRPr="00330D36">
        <w:rPr>
          <w:sz w:val="28"/>
          <w:szCs w:val="28"/>
        </w:rPr>
        <w:t xml:space="preserve">В </w:t>
      </w:r>
      <w:r>
        <w:rPr>
          <w:sz w:val="28"/>
          <w:szCs w:val="28"/>
        </w:rPr>
        <w:t>рецензии встречаются</w:t>
      </w:r>
      <w:r w:rsidRPr="00330D36">
        <w:rPr>
          <w:sz w:val="28"/>
          <w:szCs w:val="28"/>
        </w:rPr>
        <w:t xml:space="preserve">  грамматически</w:t>
      </w:r>
      <w:r>
        <w:rPr>
          <w:sz w:val="28"/>
          <w:szCs w:val="28"/>
        </w:rPr>
        <w:t>е</w:t>
      </w:r>
      <w:r w:rsidRPr="00330D36">
        <w:rPr>
          <w:sz w:val="28"/>
          <w:szCs w:val="28"/>
        </w:rPr>
        <w:t xml:space="preserve"> и речевы</w:t>
      </w:r>
      <w:r>
        <w:rPr>
          <w:sz w:val="28"/>
          <w:szCs w:val="28"/>
        </w:rPr>
        <w:t>е</w:t>
      </w:r>
      <w:r w:rsidRPr="00330D36">
        <w:rPr>
          <w:sz w:val="28"/>
          <w:szCs w:val="28"/>
        </w:rPr>
        <w:t xml:space="preserve"> ошибк</w:t>
      </w:r>
      <w:r>
        <w:rPr>
          <w:sz w:val="28"/>
          <w:szCs w:val="28"/>
        </w:rPr>
        <w:t>и</w:t>
      </w:r>
      <w:r w:rsidRPr="00330D36">
        <w:rPr>
          <w:sz w:val="28"/>
          <w:szCs w:val="28"/>
        </w:rPr>
        <w:t>, молодежный сленг</w:t>
      </w:r>
      <w:r>
        <w:rPr>
          <w:sz w:val="28"/>
          <w:szCs w:val="28"/>
        </w:rPr>
        <w:t xml:space="preserve">, неологизмы:  </w:t>
      </w:r>
      <w:r w:rsidRPr="00855B8E">
        <w:rPr>
          <w:i/>
          <w:sz w:val="28"/>
          <w:szCs w:val="28"/>
        </w:rPr>
        <w:t>сиквел,</w:t>
      </w:r>
      <w:r>
        <w:rPr>
          <w:i/>
          <w:sz w:val="28"/>
          <w:szCs w:val="28"/>
        </w:rPr>
        <w:t xml:space="preserve"> римейк. </w:t>
      </w:r>
      <w:r w:rsidRPr="00855B8E">
        <w:rPr>
          <w:i/>
          <w:sz w:val="28"/>
          <w:szCs w:val="28"/>
        </w:rPr>
        <w:t xml:space="preserve"> блокбастер, приквел, триллер, экшен, ф</w:t>
      </w:r>
      <w:r w:rsidRPr="00855B8E">
        <w:rPr>
          <w:rStyle w:val="apple-style-span"/>
          <w:bCs/>
          <w:i/>
          <w:color w:val="000000"/>
          <w:sz w:val="28"/>
          <w:szCs w:val="28"/>
        </w:rPr>
        <w:t>ранча́йз</w:t>
      </w:r>
      <w:r>
        <w:rPr>
          <w:rStyle w:val="apple-style-span"/>
          <w:bCs/>
          <w:i/>
          <w:color w:val="000000"/>
          <w:sz w:val="28"/>
          <w:szCs w:val="28"/>
        </w:rPr>
        <w:t>…</w:t>
      </w:r>
      <w:r>
        <w:rPr>
          <w:sz w:val="28"/>
          <w:szCs w:val="28"/>
        </w:rPr>
        <w:t xml:space="preserve">   Обратившись к различным словарям  (</w:t>
      </w:r>
      <w:r w:rsidRPr="00855B8E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  <w:r w:rsidRPr="00855B8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мы убедились, что многие из них означают одно и то же. Речь перегружена малопонятными терминами, а можно было   вместо  «</w:t>
      </w:r>
      <w:r w:rsidRPr="00511623">
        <w:rPr>
          <w:sz w:val="28"/>
          <w:szCs w:val="28"/>
        </w:rPr>
        <w:t>римейка</w:t>
      </w:r>
      <w:r>
        <w:rPr>
          <w:sz w:val="28"/>
          <w:szCs w:val="28"/>
        </w:rPr>
        <w:t>»</w:t>
      </w:r>
      <w:r w:rsidRPr="00511623">
        <w:rPr>
          <w:sz w:val="28"/>
          <w:szCs w:val="28"/>
        </w:rPr>
        <w:t xml:space="preserve"> сказать, </w:t>
      </w:r>
      <w:r>
        <w:rPr>
          <w:sz w:val="28"/>
          <w:szCs w:val="28"/>
        </w:rPr>
        <w:t>«новая версия», вместо «</w:t>
      </w:r>
      <w:r w:rsidRPr="00511623">
        <w:rPr>
          <w:sz w:val="28"/>
          <w:szCs w:val="28"/>
        </w:rPr>
        <w:t>сиквела</w:t>
      </w:r>
      <w:r>
        <w:rPr>
          <w:sz w:val="28"/>
          <w:szCs w:val="28"/>
        </w:rPr>
        <w:t>»</w:t>
      </w:r>
      <w:r w:rsidRPr="0051162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1162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11623">
        <w:rPr>
          <w:sz w:val="28"/>
          <w:szCs w:val="28"/>
        </w:rPr>
        <w:t>продолжение</w:t>
      </w:r>
      <w:r>
        <w:rPr>
          <w:sz w:val="28"/>
          <w:szCs w:val="28"/>
        </w:rPr>
        <w:t>»</w:t>
      </w:r>
      <w:r w:rsidRPr="005116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E42B51" w:rsidRPr="00ED6F3A" w:rsidRDefault="00E42B51" w:rsidP="00553A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результате нашей работы мы пришли </w:t>
      </w:r>
      <w:r w:rsidRPr="00ED6F3A">
        <w:rPr>
          <w:b/>
          <w:sz w:val="28"/>
          <w:szCs w:val="28"/>
        </w:rPr>
        <w:t>к выводам.</w:t>
      </w:r>
    </w:p>
    <w:p w:rsidR="00E42B51" w:rsidRPr="002D41A1" w:rsidRDefault="00E42B51" w:rsidP="00C62A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D41A1">
        <w:rPr>
          <w:sz w:val="28"/>
          <w:szCs w:val="28"/>
        </w:rPr>
        <w:t>Увлечение  западной кинопродукцией  приносит подросткам огромный вред: разрушает их речь, сознание и психику.</w:t>
      </w:r>
    </w:p>
    <w:p w:rsidR="00E42B51" w:rsidRDefault="00E42B51" w:rsidP="00C62A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2D41A1">
        <w:rPr>
          <w:sz w:val="28"/>
          <w:szCs w:val="28"/>
        </w:rPr>
        <w:t xml:space="preserve"> Оно наносит страшный  удар по традиционным культурным и духовным ценностям нации, порождает непонимание и агрессию  в обществе.   Все, что происходит в этих фильмах, исключает нас из культурного исторического контекста, из реальной действительности. Эти фильмы подрывают национальное самосознание, стирают различие между добром и злом.</w:t>
      </w:r>
    </w:p>
    <w:p w:rsidR="00E42B51" w:rsidRDefault="00E42B51" w:rsidP="00C62A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1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3. Не только поведение, но и безграмотная устная и письменная речь молодежи, ее жизненные приоритеты  становятся все менее понятными дедушкам и бабушкам,  учителям и родителям. В первое  десятилетие </w:t>
      </w:r>
      <w:r>
        <w:rPr>
          <w:sz w:val="28"/>
          <w:szCs w:val="28"/>
          <w:lang w:val="en-US"/>
        </w:rPr>
        <w:t>XXI</w:t>
      </w:r>
      <w:r w:rsidRPr="00494DD7">
        <w:rPr>
          <w:sz w:val="28"/>
          <w:szCs w:val="28"/>
        </w:rPr>
        <w:t xml:space="preserve"> </w:t>
      </w:r>
      <w:r>
        <w:rPr>
          <w:sz w:val="28"/>
          <w:szCs w:val="28"/>
        </w:rPr>
        <w:t>века молодое и старшее поколения  россиян</w:t>
      </w:r>
      <w:r w:rsidRPr="00C91DB8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оказались   в совершенно</w:t>
      </w:r>
      <w:r w:rsidRPr="00553A58">
        <w:rPr>
          <w:sz w:val="28"/>
          <w:szCs w:val="28"/>
        </w:rPr>
        <w:t xml:space="preserve"> </w:t>
      </w:r>
      <w:r>
        <w:rPr>
          <w:sz w:val="28"/>
          <w:szCs w:val="28"/>
        </w:rPr>
        <w:t>разных культурных пространствах.   Это грозит</w:t>
      </w:r>
      <w:r w:rsidRPr="0038642E">
        <w:rPr>
          <w:sz w:val="28"/>
          <w:szCs w:val="28"/>
        </w:rPr>
        <w:t xml:space="preserve"> не только нынешнему и будущему экономическому и социальному благополучию</w:t>
      </w:r>
      <w:r>
        <w:rPr>
          <w:sz w:val="28"/>
          <w:szCs w:val="28"/>
        </w:rPr>
        <w:t xml:space="preserve"> России</w:t>
      </w:r>
      <w:r w:rsidRPr="0038642E">
        <w:rPr>
          <w:sz w:val="28"/>
          <w:szCs w:val="28"/>
        </w:rPr>
        <w:t xml:space="preserve">, но и </w:t>
      </w:r>
      <w:r>
        <w:rPr>
          <w:sz w:val="28"/>
          <w:szCs w:val="28"/>
        </w:rPr>
        <w:t xml:space="preserve"> ее</w:t>
      </w:r>
      <w:r w:rsidRPr="0038642E">
        <w:rPr>
          <w:sz w:val="28"/>
          <w:szCs w:val="28"/>
        </w:rPr>
        <w:t xml:space="preserve"> уникальному культурному потенциалу развития</w:t>
      </w:r>
      <w:r>
        <w:rPr>
          <w:sz w:val="28"/>
          <w:szCs w:val="28"/>
        </w:rPr>
        <w:t xml:space="preserve">. </w:t>
      </w:r>
    </w:p>
    <w:p w:rsidR="00E42B51" w:rsidRDefault="00E42B51" w:rsidP="00ED6F3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   4. В </w:t>
      </w:r>
      <w:r w:rsidRPr="006A029E">
        <w:rPr>
          <w:rFonts w:eastAsia="TimesNewRomanPSMT"/>
          <w:sz w:val="28"/>
          <w:szCs w:val="28"/>
          <w:lang w:eastAsia="en-US"/>
        </w:rPr>
        <w:t>условиях нарастающего кризиса нацио</w:t>
      </w:r>
      <w:r>
        <w:rPr>
          <w:rFonts w:eastAsia="TimesNewRomanPSMT"/>
          <w:sz w:val="28"/>
          <w:szCs w:val="28"/>
          <w:lang w:eastAsia="en-US"/>
        </w:rPr>
        <w:t>на</w:t>
      </w:r>
      <w:r w:rsidRPr="006A029E">
        <w:rPr>
          <w:rFonts w:eastAsia="TimesNewRomanPSMT"/>
          <w:sz w:val="28"/>
          <w:szCs w:val="28"/>
          <w:lang w:eastAsia="en-US"/>
        </w:rPr>
        <w:t>льной</w:t>
      </w:r>
      <w:r>
        <w:rPr>
          <w:rFonts w:eastAsia="TimesNewRomanPSMT"/>
          <w:sz w:val="28"/>
          <w:szCs w:val="28"/>
          <w:lang w:eastAsia="en-US"/>
        </w:rPr>
        <w:t xml:space="preserve"> самои</w:t>
      </w:r>
      <w:r w:rsidRPr="006A029E">
        <w:rPr>
          <w:rFonts w:eastAsia="TimesNewRomanPSMT"/>
          <w:sz w:val="28"/>
          <w:szCs w:val="28"/>
          <w:lang w:eastAsia="en-US"/>
        </w:rPr>
        <w:t>дентификации молодежи,</w:t>
      </w:r>
      <w:r>
        <w:rPr>
          <w:rFonts w:eastAsia="TimesNewRomanPSMT"/>
          <w:sz w:val="28"/>
          <w:szCs w:val="28"/>
          <w:lang w:eastAsia="en-US"/>
        </w:rPr>
        <w:t xml:space="preserve">  ее пренебрежительного отношения к богатству </w:t>
      </w:r>
      <w:r w:rsidRPr="006A029E">
        <w:rPr>
          <w:rFonts w:eastAsia="TimesNewRomanPSMT"/>
          <w:sz w:val="28"/>
          <w:szCs w:val="28"/>
          <w:lang w:eastAsia="en-US"/>
        </w:rPr>
        <w:t>родного языка, традици</w:t>
      </w:r>
      <w:r>
        <w:rPr>
          <w:rFonts w:eastAsia="TimesNewRomanPSMT"/>
          <w:sz w:val="28"/>
          <w:szCs w:val="28"/>
          <w:lang w:eastAsia="en-US"/>
        </w:rPr>
        <w:t>ям</w:t>
      </w:r>
      <w:r w:rsidRPr="006A029E">
        <w:rPr>
          <w:rFonts w:eastAsia="TimesNewRomanPSMT"/>
          <w:sz w:val="28"/>
          <w:szCs w:val="28"/>
          <w:lang w:eastAsia="en-US"/>
        </w:rPr>
        <w:t xml:space="preserve"> своего народа необходимо самое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6A029E">
        <w:rPr>
          <w:rFonts w:eastAsia="TimesNewRomanPSMT"/>
          <w:sz w:val="28"/>
          <w:szCs w:val="28"/>
          <w:lang w:eastAsia="en-US"/>
        </w:rPr>
        <w:t xml:space="preserve">серьезное внимание уделять культурно-ценностной </w:t>
      </w:r>
      <w:r>
        <w:rPr>
          <w:rFonts w:eastAsia="TimesNewRomanPSMT"/>
          <w:sz w:val="28"/>
          <w:szCs w:val="28"/>
          <w:lang w:eastAsia="en-US"/>
        </w:rPr>
        <w:t xml:space="preserve">   </w:t>
      </w:r>
      <w:r w:rsidRPr="006A029E">
        <w:rPr>
          <w:rFonts w:eastAsia="TimesNewRomanPSMT"/>
          <w:sz w:val="28"/>
          <w:szCs w:val="28"/>
          <w:lang w:eastAsia="en-US"/>
        </w:rPr>
        <w:t>ориентации личности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E42B51" w:rsidRDefault="00E42B51" w:rsidP="00ED6F3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5. Необходимо интересно организовывать досуг подростков, чтобы они не «уходили» из реальной действительности в мир виртуальных ужасов и приключений. </w:t>
      </w:r>
    </w:p>
    <w:p w:rsidR="00E42B51" w:rsidRDefault="00E42B51" w:rsidP="005121AD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нашей школе, как и  по всей стране, эта проблема чрезвычайно актуальна.</w:t>
      </w:r>
    </w:p>
    <w:p w:rsidR="00E42B51" w:rsidRPr="00F7726F" w:rsidRDefault="00E42B51" w:rsidP="00ED6F3A">
      <w:pPr>
        <w:pStyle w:val="BodyTextIndent"/>
        <w:spacing w:after="0"/>
        <w:ind w:left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И все же за последние 5 лет благодаря отлаженной системе внеклассной</w:t>
      </w:r>
      <w:r w:rsidRPr="00951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воспитательной работы наши подростки не совершили ни одного серьезного преступления. По статистике  случается 1-2  правонарушения в год.  После занятий кадеты заняты внеурочной работой: изучают традиции и обряды казачества </w:t>
      </w:r>
      <w:r w:rsidRPr="00F7726F">
        <w:rPr>
          <w:sz w:val="28"/>
          <w:szCs w:val="28"/>
        </w:rPr>
        <w:t xml:space="preserve"> по программе «Казачий спас»,  посещ</w:t>
      </w:r>
      <w:r>
        <w:rPr>
          <w:sz w:val="28"/>
          <w:szCs w:val="28"/>
        </w:rPr>
        <w:t>ают</w:t>
      </w:r>
      <w:r w:rsidRPr="00F7726F">
        <w:rPr>
          <w:sz w:val="28"/>
          <w:szCs w:val="28"/>
        </w:rPr>
        <w:t xml:space="preserve"> храм, </w:t>
      </w:r>
      <w:r>
        <w:rPr>
          <w:sz w:val="28"/>
          <w:szCs w:val="28"/>
        </w:rPr>
        <w:t xml:space="preserve">ведут </w:t>
      </w:r>
      <w:r w:rsidRPr="00F7726F">
        <w:rPr>
          <w:sz w:val="28"/>
          <w:szCs w:val="28"/>
        </w:rPr>
        <w:t>исследовательск</w:t>
      </w:r>
      <w:r>
        <w:rPr>
          <w:sz w:val="28"/>
          <w:szCs w:val="28"/>
        </w:rPr>
        <w:t xml:space="preserve">ую </w:t>
      </w:r>
      <w:r w:rsidRPr="00F7726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F7726F">
        <w:rPr>
          <w:sz w:val="28"/>
          <w:szCs w:val="28"/>
        </w:rPr>
        <w:t xml:space="preserve"> в НОУ «Сыны Отечества», участ</w:t>
      </w:r>
      <w:r>
        <w:rPr>
          <w:sz w:val="28"/>
          <w:szCs w:val="28"/>
        </w:rPr>
        <w:t xml:space="preserve">вуют </w:t>
      </w:r>
      <w:r w:rsidRPr="00F7726F">
        <w:rPr>
          <w:sz w:val="28"/>
          <w:szCs w:val="28"/>
        </w:rPr>
        <w:t xml:space="preserve"> в конкурсах, </w:t>
      </w:r>
      <w:r>
        <w:rPr>
          <w:sz w:val="28"/>
          <w:szCs w:val="28"/>
        </w:rPr>
        <w:t xml:space="preserve">  ведут индивидуальную исследовательскую деятельность по предметам, в частности,  по русскому языку в рамках программы элективного курса «Язык. Культура.  Общество», выпускают газету «Кадетские  вести»… Мы хорошо понимаем, что иннокультурной интервенции мы можем противопоставить только </w:t>
      </w:r>
    </w:p>
    <w:p w:rsidR="00E42B51" w:rsidRDefault="00E42B51" w:rsidP="00683240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хорошее знание своего языка, культурных традиций, служение тем духовным ценностям, которые способны сохранить и укрепить преемственность поколений.</w:t>
      </w:r>
    </w:p>
    <w:p w:rsidR="00E42B51" w:rsidRDefault="00E42B51" w:rsidP="00ED6F3A">
      <w:pPr>
        <w:ind w:left="360"/>
        <w:jc w:val="both"/>
        <w:rPr>
          <w:b/>
        </w:rPr>
      </w:pPr>
    </w:p>
    <w:p w:rsidR="00E42B51" w:rsidRPr="00C5688E" w:rsidRDefault="00E42B51" w:rsidP="00C5688E">
      <w:pPr>
        <w:jc w:val="both"/>
        <w:rPr>
          <w:sz w:val="28"/>
          <w:szCs w:val="28"/>
        </w:rPr>
      </w:pPr>
    </w:p>
    <w:p w:rsidR="00E42B51" w:rsidRDefault="00E42B51" w:rsidP="006E4EBB">
      <w:pPr>
        <w:ind w:left="360"/>
        <w:jc w:val="both"/>
        <w:rPr>
          <w:b/>
          <w:sz w:val="28"/>
          <w:szCs w:val="28"/>
        </w:rPr>
      </w:pPr>
    </w:p>
    <w:p w:rsidR="00E42B51" w:rsidRDefault="00E42B51" w:rsidP="006E4EBB">
      <w:pPr>
        <w:ind w:left="360"/>
        <w:jc w:val="both"/>
        <w:rPr>
          <w:b/>
          <w:sz w:val="28"/>
          <w:szCs w:val="28"/>
        </w:rPr>
      </w:pPr>
    </w:p>
    <w:p w:rsidR="00E42B51" w:rsidRDefault="00E42B51" w:rsidP="00BD7CC8">
      <w:pPr>
        <w:jc w:val="both"/>
        <w:rPr>
          <w:sz w:val="28"/>
          <w:szCs w:val="28"/>
        </w:rPr>
      </w:pPr>
      <w:r w:rsidRPr="005764D6">
        <w:rPr>
          <w:b/>
          <w:sz w:val="28"/>
          <w:szCs w:val="28"/>
        </w:rPr>
        <w:t>Приложение №1</w:t>
      </w:r>
      <w:r w:rsidRPr="006E4EBB">
        <w:rPr>
          <w:sz w:val="28"/>
          <w:szCs w:val="28"/>
        </w:rPr>
        <w:t xml:space="preserve"> 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>
        <w:rPr>
          <w:rFonts w:ascii="TimesNewRomanPSMT" w:eastAsia="TimesNewRomanPSMT" w:hAnsi="Calibri" w:cs="TimesNewRomanPSMT"/>
          <w:sz w:val="18"/>
          <w:szCs w:val="18"/>
          <w:lang w:eastAsia="en-US"/>
        </w:rPr>
        <w:t xml:space="preserve"> </w:t>
      </w:r>
      <w:r w:rsidRPr="00FC343A">
        <w:rPr>
          <w:sz w:val="28"/>
          <w:szCs w:val="28"/>
        </w:rPr>
        <w:t>Вопросы анкеты</w:t>
      </w:r>
      <w:r>
        <w:rPr>
          <w:sz w:val="28"/>
          <w:szCs w:val="28"/>
        </w:rPr>
        <w:t>: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>1. Какие фильмы вы предпочитаете смотреть?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>а) боевики и триллеры</w:t>
      </w:r>
      <w:r>
        <w:rPr>
          <w:sz w:val="28"/>
          <w:szCs w:val="28"/>
        </w:rPr>
        <w:t>;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б) </w:t>
      </w:r>
      <w:r>
        <w:rPr>
          <w:sz w:val="28"/>
          <w:szCs w:val="28"/>
        </w:rPr>
        <w:t>экранизации</w:t>
      </w:r>
      <w:r w:rsidRPr="00FC343A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>й</w:t>
      </w:r>
      <w:r w:rsidRPr="00FC343A">
        <w:rPr>
          <w:sz w:val="28"/>
          <w:szCs w:val="28"/>
        </w:rPr>
        <w:t xml:space="preserve"> классической литературы</w:t>
      </w:r>
      <w:r>
        <w:rPr>
          <w:sz w:val="28"/>
          <w:szCs w:val="28"/>
        </w:rPr>
        <w:t>;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>в) о проблемах жизни современных детей</w:t>
      </w:r>
      <w:r>
        <w:rPr>
          <w:sz w:val="28"/>
          <w:szCs w:val="28"/>
        </w:rPr>
        <w:t>;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>г) детективы</w:t>
      </w:r>
      <w:r>
        <w:rPr>
          <w:sz w:val="28"/>
          <w:szCs w:val="28"/>
        </w:rPr>
        <w:t>;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>д) мелодрамы о любви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>2. Смотрите  ли вы  триллеры</w:t>
      </w:r>
      <w:r>
        <w:rPr>
          <w:sz w:val="28"/>
          <w:szCs w:val="28"/>
        </w:rPr>
        <w:t xml:space="preserve">, боевики, </w:t>
      </w:r>
      <w:r w:rsidRPr="00FC3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блокбастеры и </w:t>
      </w:r>
      <w:r w:rsidRPr="00FC343A">
        <w:rPr>
          <w:sz w:val="28"/>
          <w:szCs w:val="28"/>
        </w:rPr>
        <w:t>как часто?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 а) </w:t>
      </w:r>
      <w:r>
        <w:rPr>
          <w:sz w:val="28"/>
          <w:szCs w:val="28"/>
        </w:rPr>
        <w:t>д</w:t>
      </w:r>
      <w:r w:rsidRPr="00FC343A">
        <w:rPr>
          <w:sz w:val="28"/>
          <w:szCs w:val="28"/>
        </w:rPr>
        <w:t>а и часто</w:t>
      </w:r>
      <w:r>
        <w:rPr>
          <w:sz w:val="28"/>
          <w:szCs w:val="28"/>
        </w:rPr>
        <w:t>;</w:t>
      </w:r>
      <w:r w:rsidRPr="00FC343A">
        <w:rPr>
          <w:sz w:val="28"/>
          <w:szCs w:val="28"/>
        </w:rPr>
        <w:t xml:space="preserve">               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б)  </w:t>
      </w:r>
      <w:r>
        <w:rPr>
          <w:sz w:val="28"/>
          <w:szCs w:val="28"/>
        </w:rPr>
        <w:t>н</w:t>
      </w:r>
      <w:r w:rsidRPr="00FC343A">
        <w:rPr>
          <w:sz w:val="28"/>
          <w:szCs w:val="28"/>
        </w:rPr>
        <w:t>ет</w:t>
      </w:r>
      <w:r>
        <w:rPr>
          <w:sz w:val="28"/>
          <w:szCs w:val="28"/>
        </w:rPr>
        <w:t>;</w:t>
      </w:r>
      <w:r w:rsidRPr="00FC343A">
        <w:rPr>
          <w:sz w:val="28"/>
          <w:szCs w:val="28"/>
        </w:rPr>
        <w:t xml:space="preserve">    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в) </w:t>
      </w:r>
      <w:r>
        <w:rPr>
          <w:sz w:val="28"/>
          <w:szCs w:val="28"/>
        </w:rPr>
        <w:t>р</w:t>
      </w:r>
      <w:r w:rsidRPr="00FC343A">
        <w:rPr>
          <w:sz w:val="28"/>
          <w:szCs w:val="28"/>
        </w:rPr>
        <w:t>едко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3. Чьи </w:t>
      </w:r>
      <w:r>
        <w:rPr>
          <w:sz w:val="28"/>
          <w:szCs w:val="28"/>
        </w:rPr>
        <w:t xml:space="preserve">фильмы </w:t>
      </w:r>
      <w:r w:rsidRPr="00FC343A">
        <w:rPr>
          <w:sz w:val="28"/>
          <w:szCs w:val="28"/>
        </w:rPr>
        <w:t>вы предпочитаете смотреть?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а) </w:t>
      </w:r>
      <w:r>
        <w:rPr>
          <w:sz w:val="28"/>
          <w:szCs w:val="28"/>
        </w:rPr>
        <w:t>н</w:t>
      </w:r>
      <w:r w:rsidRPr="00FC343A">
        <w:rPr>
          <w:sz w:val="28"/>
          <w:szCs w:val="28"/>
        </w:rPr>
        <w:t>аши</w:t>
      </w:r>
      <w:r>
        <w:rPr>
          <w:sz w:val="28"/>
          <w:szCs w:val="28"/>
        </w:rPr>
        <w:t>;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Pr="00FC343A">
        <w:rPr>
          <w:sz w:val="28"/>
          <w:szCs w:val="28"/>
        </w:rPr>
        <w:t>арубежные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>4. Назовите  ваши любимые фильмы эт</w:t>
      </w:r>
      <w:r>
        <w:rPr>
          <w:sz w:val="28"/>
          <w:szCs w:val="28"/>
        </w:rPr>
        <w:t>их</w:t>
      </w:r>
      <w:r w:rsidRPr="00FC343A">
        <w:rPr>
          <w:sz w:val="28"/>
          <w:szCs w:val="28"/>
        </w:rPr>
        <w:t xml:space="preserve"> жанр</w:t>
      </w:r>
      <w:r>
        <w:rPr>
          <w:sz w:val="28"/>
          <w:szCs w:val="28"/>
        </w:rPr>
        <w:t>ов:</w:t>
      </w:r>
      <w:r w:rsidRPr="00FC343A">
        <w:rPr>
          <w:sz w:val="28"/>
          <w:szCs w:val="28"/>
        </w:rPr>
        <w:t xml:space="preserve"> </w:t>
      </w:r>
    </w:p>
    <w:p w:rsidR="00E42B51" w:rsidRPr="00FC343A" w:rsidRDefault="00E42B51" w:rsidP="006E4EBB">
      <w:pPr>
        <w:ind w:left="198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>1.</w:t>
      </w:r>
    </w:p>
    <w:p w:rsidR="00E42B51" w:rsidRPr="00FC343A" w:rsidRDefault="00E42B51" w:rsidP="006E4EBB">
      <w:pPr>
        <w:ind w:left="198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>2.</w:t>
      </w:r>
    </w:p>
    <w:p w:rsidR="00E42B51" w:rsidRPr="00FC343A" w:rsidRDefault="00E42B51" w:rsidP="006E4EBB">
      <w:pPr>
        <w:ind w:left="198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>3.</w:t>
      </w:r>
    </w:p>
    <w:p w:rsidR="00E42B51" w:rsidRPr="00FC343A" w:rsidRDefault="00E42B51" w:rsidP="006E4EBB">
      <w:pPr>
        <w:ind w:left="198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>4.</w:t>
      </w:r>
    </w:p>
    <w:p w:rsidR="00E42B51" w:rsidRPr="00FC343A" w:rsidRDefault="00E42B51" w:rsidP="006E4EBB">
      <w:pPr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5. Что  вас особенно нравится в </w:t>
      </w:r>
      <w:r>
        <w:rPr>
          <w:sz w:val="28"/>
          <w:szCs w:val="28"/>
        </w:rPr>
        <w:t>боевиках, триллерах, блокбастерах</w:t>
      </w:r>
      <w:r w:rsidRPr="00FC343A">
        <w:rPr>
          <w:sz w:val="28"/>
          <w:szCs w:val="28"/>
        </w:rPr>
        <w:t>?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  а) </w:t>
      </w:r>
      <w:r>
        <w:rPr>
          <w:sz w:val="28"/>
          <w:szCs w:val="28"/>
        </w:rPr>
        <w:t>с</w:t>
      </w:r>
      <w:r w:rsidRPr="00FC343A">
        <w:rPr>
          <w:sz w:val="28"/>
          <w:szCs w:val="28"/>
        </w:rPr>
        <w:t>цены драк, перестрелок, борьбы</w:t>
      </w:r>
      <w:r>
        <w:rPr>
          <w:sz w:val="28"/>
          <w:szCs w:val="28"/>
        </w:rPr>
        <w:t>;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  б) </w:t>
      </w:r>
      <w:r>
        <w:rPr>
          <w:sz w:val="28"/>
          <w:szCs w:val="28"/>
        </w:rPr>
        <w:t>с</w:t>
      </w:r>
      <w:r w:rsidRPr="00FC343A">
        <w:rPr>
          <w:sz w:val="28"/>
          <w:szCs w:val="28"/>
        </w:rPr>
        <w:t>южет, который держит в страхе и напряжении</w:t>
      </w:r>
      <w:r>
        <w:rPr>
          <w:sz w:val="28"/>
          <w:szCs w:val="28"/>
        </w:rPr>
        <w:t>;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  в) </w:t>
      </w:r>
      <w:r>
        <w:rPr>
          <w:sz w:val="28"/>
          <w:szCs w:val="28"/>
        </w:rPr>
        <w:t>р</w:t>
      </w:r>
      <w:r w:rsidRPr="00FC343A">
        <w:rPr>
          <w:sz w:val="28"/>
          <w:szCs w:val="28"/>
        </w:rPr>
        <w:t>ешительные, сильные характеры главных героев</w:t>
      </w:r>
      <w:r>
        <w:rPr>
          <w:sz w:val="28"/>
          <w:szCs w:val="28"/>
        </w:rPr>
        <w:t>;</w:t>
      </w:r>
    </w:p>
    <w:p w:rsidR="00E42B51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  г) </w:t>
      </w:r>
      <w:r>
        <w:rPr>
          <w:sz w:val="28"/>
          <w:szCs w:val="28"/>
        </w:rPr>
        <w:t>р</w:t>
      </w:r>
      <w:r w:rsidRPr="00FC343A">
        <w:rPr>
          <w:sz w:val="28"/>
          <w:szCs w:val="28"/>
        </w:rPr>
        <w:t>ечь  героев и  их поведение в момент общения</w:t>
      </w:r>
    </w:p>
    <w:p w:rsidR="00E42B51" w:rsidRDefault="00E42B51" w:rsidP="006E4EBB">
      <w:pPr>
        <w:jc w:val="both"/>
        <w:rPr>
          <w:sz w:val="28"/>
          <w:szCs w:val="28"/>
        </w:rPr>
      </w:pPr>
      <w:r w:rsidRPr="00FC34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FC343A">
        <w:rPr>
          <w:sz w:val="28"/>
          <w:szCs w:val="28"/>
        </w:rPr>
        <w:t>Что вам особенно нравится в речевом поведении героев</w:t>
      </w:r>
      <w:r>
        <w:rPr>
          <w:sz w:val="28"/>
          <w:szCs w:val="28"/>
        </w:rPr>
        <w:t xml:space="preserve"> этих фильмов?</w:t>
      </w:r>
    </w:p>
    <w:p w:rsidR="00E42B51" w:rsidRPr="00FC343A" w:rsidRDefault="00E42B51" w:rsidP="006E4EBB">
      <w:pPr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   а) </w:t>
      </w:r>
      <w:r>
        <w:rPr>
          <w:sz w:val="28"/>
          <w:szCs w:val="28"/>
        </w:rPr>
        <w:t>н</w:t>
      </w:r>
      <w:r w:rsidRPr="00FC343A">
        <w:rPr>
          <w:sz w:val="28"/>
          <w:szCs w:val="28"/>
        </w:rPr>
        <w:t>есоблюдение речевой  этики: грубость, агрессивность, сленг, присутствие «крепких» словечек</w:t>
      </w:r>
      <w:r>
        <w:rPr>
          <w:sz w:val="28"/>
          <w:szCs w:val="28"/>
        </w:rPr>
        <w:t>;</w:t>
      </w:r>
    </w:p>
    <w:p w:rsidR="00E42B51" w:rsidRPr="00FC343A" w:rsidRDefault="00E42B51" w:rsidP="006E4EBB">
      <w:pPr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   б) </w:t>
      </w:r>
      <w:r>
        <w:rPr>
          <w:sz w:val="28"/>
          <w:szCs w:val="28"/>
        </w:rPr>
        <w:t>н</w:t>
      </w:r>
      <w:r w:rsidRPr="00FC343A">
        <w:rPr>
          <w:sz w:val="28"/>
          <w:szCs w:val="28"/>
        </w:rPr>
        <w:t>емногословность, слова не расходятся с делом</w:t>
      </w:r>
      <w:r>
        <w:rPr>
          <w:sz w:val="28"/>
          <w:szCs w:val="28"/>
        </w:rPr>
        <w:t>;</w:t>
      </w:r>
    </w:p>
    <w:p w:rsidR="00E42B51" w:rsidRPr="00FC343A" w:rsidRDefault="00E42B51" w:rsidP="006E4EBB">
      <w:pPr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   г) </w:t>
      </w:r>
      <w:r>
        <w:rPr>
          <w:sz w:val="28"/>
          <w:szCs w:val="28"/>
        </w:rPr>
        <w:t>п</w:t>
      </w:r>
      <w:r w:rsidRPr="00FC343A">
        <w:rPr>
          <w:sz w:val="28"/>
          <w:szCs w:val="28"/>
        </w:rPr>
        <w:t>ростота</w:t>
      </w:r>
      <w:r>
        <w:rPr>
          <w:sz w:val="28"/>
          <w:szCs w:val="28"/>
        </w:rPr>
        <w:t xml:space="preserve"> и точность </w:t>
      </w:r>
      <w:r w:rsidRPr="00FC343A">
        <w:rPr>
          <w:sz w:val="28"/>
          <w:szCs w:val="28"/>
        </w:rPr>
        <w:t xml:space="preserve">  слов и выражений</w:t>
      </w:r>
      <w:r>
        <w:rPr>
          <w:sz w:val="28"/>
          <w:szCs w:val="28"/>
        </w:rPr>
        <w:t>;</w:t>
      </w:r>
    </w:p>
    <w:p w:rsidR="00E42B51" w:rsidRPr="00FC343A" w:rsidRDefault="00E42B51" w:rsidP="006E4EBB">
      <w:pPr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   д) </w:t>
      </w:r>
      <w:r>
        <w:rPr>
          <w:sz w:val="28"/>
          <w:szCs w:val="28"/>
        </w:rPr>
        <w:t>о</w:t>
      </w:r>
      <w:r w:rsidRPr="00FC343A">
        <w:rPr>
          <w:sz w:val="28"/>
          <w:szCs w:val="28"/>
        </w:rPr>
        <w:t>тсутствие поэтической выразительности</w:t>
      </w:r>
    </w:p>
    <w:p w:rsidR="00E42B51" w:rsidRPr="00FC343A" w:rsidRDefault="00E42B51" w:rsidP="006E4EBB">
      <w:pPr>
        <w:jc w:val="both"/>
        <w:rPr>
          <w:sz w:val="28"/>
          <w:szCs w:val="28"/>
        </w:rPr>
      </w:pPr>
      <w:r w:rsidRPr="00FC343A">
        <w:rPr>
          <w:sz w:val="28"/>
          <w:szCs w:val="28"/>
        </w:rPr>
        <w:t>7. Какие слова и выражения вам  особенно запомнились и понравились из этих фильмов, и вы употребляете их в своей речи?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    Запишите примеры: </w:t>
      </w:r>
    </w:p>
    <w:p w:rsidR="00E42B51" w:rsidRPr="00FC343A" w:rsidRDefault="00E42B51" w:rsidP="006E4EBB">
      <w:pPr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                          1.</w:t>
      </w:r>
    </w:p>
    <w:p w:rsidR="00E42B51" w:rsidRPr="00FC343A" w:rsidRDefault="00E42B51" w:rsidP="006E4EBB">
      <w:pPr>
        <w:ind w:left="198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>2.</w:t>
      </w:r>
    </w:p>
    <w:p w:rsidR="00E42B51" w:rsidRPr="00FC343A" w:rsidRDefault="00E42B51" w:rsidP="006E4EBB">
      <w:pPr>
        <w:ind w:left="198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>3.</w:t>
      </w:r>
    </w:p>
    <w:p w:rsidR="00E42B51" w:rsidRPr="00FC343A" w:rsidRDefault="00E42B51" w:rsidP="006E4EBB">
      <w:pPr>
        <w:ind w:left="198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>4.</w:t>
      </w:r>
    </w:p>
    <w:p w:rsidR="00E42B51" w:rsidRPr="00FC343A" w:rsidRDefault="00E42B51" w:rsidP="006E4EBB">
      <w:pPr>
        <w:jc w:val="both"/>
        <w:rPr>
          <w:sz w:val="28"/>
          <w:szCs w:val="28"/>
        </w:rPr>
      </w:pPr>
      <w:r w:rsidRPr="00FC343A">
        <w:rPr>
          <w:sz w:val="28"/>
          <w:szCs w:val="28"/>
        </w:rPr>
        <w:t>8. С какой целью вы их употребляете?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а)  </w:t>
      </w:r>
      <w:r>
        <w:rPr>
          <w:sz w:val="28"/>
          <w:szCs w:val="28"/>
        </w:rPr>
        <w:t>с</w:t>
      </w:r>
      <w:r w:rsidRPr="00FC343A">
        <w:rPr>
          <w:sz w:val="28"/>
          <w:szCs w:val="28"/>
        </w:rPr>
        <w:t>амоутвердиться, почувствовать себя «крутым» среди сверстников</w:t>
      </w:r>
      <w:r>
        <w:rPr>
          <w:sz w:val="28"/>
          <w:szCs w:val="28"/>
        </w:rPr>
        <w:t>;</w:t>
      </w:r>
      <w:r w:rsidRPr="00FC343A">
        <w:rPr>
          <w:sz w:val="28"/>
          <w:szCs w:val="28"/>
        </w:rPr>
        <w:t xml:space="preserve">  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б)  </w:t>
      </w:r>
      <w:r>
        <w:rPr>
          <w:sz w:val="28"/>
          <w:szCs w:val="28"/>
        </w:rPr>
        <w:t>д</w:t>
      </w:r>
      <w:r w:rsidRPr="00FC343A">
        <w:rPr>
          <w:sz w:val="28"/>
          <w:szCs w:val="28"/>
        </w:rPr>
        <w:t>ля обмена информацией, просто в общении</w:t>
      </w:r>
      <w:r>
        <w:rPr>
          <w:sz w:val="28"/>
          <w:szCs w:val="28"/>
        </w:rPr>
        <w:t>;</w:t>
      </w:r>
    </w:p>
    <w:p w:rsidR="00E42B51" w:rsidRPr="00FC343A" w:rsidRDefault="00E42B51" w:rsidP="006E4EBB">
      <w:pPr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     в) </w:t>
      </w:r>
      <w:r>
        <w:rPr>
          <w:sz w:val="28"/>
          <w:szCs w:val="28"/>
        </w:rPr>
        <w:t>п</w:t>
      </w:r>
      <w:r w:rsidRPr="00FC343A">
        <w:rPr>
          <w:sz w:val="28"/>
          <w:szCs w:val="28"/>
        </w:rPr>
        <w:t>ридать речи  решительность, чтобы добиться чего-либо</w:t>
      </w:r>
      <w:r>
        <w:rPr>
          <w:sz w:val="28"/>
          <w:szCs w:val="28"/>
        </w:rPr>
        <w:t>;</w:t>
      </w:r>
    </w:p>
    <w:p w:rsidR="00E42B51" w:rsidRDefault="00E42B51" w:rsidP="006E4EBB">
      <w:pPr>
        <w:ind w:left="360"/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г) </w:t>
      </w:r>
      <w:r>
        <w:rPr>
          <w:sz w:val="28"/>
          <w:szCs w:val="28"/>
        </w:rPr>
        <w:t>з</w:t>
      </w:r>
      <w:r w:rsidRPr="00FC343A">
        <w:rPr>
          <w:sz w:val="28"/>
          <w:szCs w:val="28"/>
        </w:rPr>
        <w:t>аставить с вами считаться того, кого вы боитесь, для выражения угрозы</w:t>
      </w:r>
      <w:r>
        <w:rPr>
          <w:sz w:val="28"/>
          <w:szCs w:val="28"/>
        </w:rPr>
        <w:t>;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д)  в драке;</w:t>
      </w:r>
    </w:p>
    <w:p w:rsidR="00E42B51" w:rsidRPr="00FC343A" w:rsidRDefault="00E42B51" w:rsidP="006E4E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C343A">
        <w:rPr>
          <w:sz w:val="28"/>
          <w:szCs w:val="28"/>
        </w:rPr>
        <w:t>) «</w:t>
      </w:r>
      <w:r>
        <w:rPr>
          <w:sz w:val="28"/>
          <w:szCs w:val="28"/>
        </w:rPr>
        <w:t>д</w:t>
      </w:r>
      <w:r w:rsidRPr="00FC343A">
        <w:rPr>
          <w:sz w:val="28"/>
          <w:szCs w:val="28"/>
        </w:rPr>
        <w:t>ля прикола»</w:t>
      </w:r>
    </w:p>
    <w:p w:rsidR="00E42B51" w:rsidRPr="00FC343A" w:rsidRDefault="00E42B51" w:rsidP="006E4EBB">
      <w:pPr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9. Является ли для вас речь и речевое поведение любимых героев боевиков эталоном речевой культуры?  </w:t>
      </w:r>
    </w:p>
    <w:p w:rsidR="00E42B51" w:rsidRPr="00FC343A" w:rsidRDefault="00E42B51" w:rsidP="006E4EBB">
      <w:pPr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                а) </w:t>
      </w:r>
      <w:r>
        <w:rPr>
          <w:sz w:val="28"/>
          <w:szCs w:val="28"/>
        </w:rPr>
        <w:t>д</w:t>
      </w:r>
      <w:r w:rsidRPr="00FC343A">
        <w:rPr>
          <w:sz w:val="28"/>
          <w:szCs w:val="28"/>
        </w:rPr>
        <w:t>а</w:t>
      </w:r>
    </w:p>
    <w:p w:rsidR="00E42B51" w:rsidRPr="00FC343A" w:rsidRDefault="00E42B51" w:rsidP="006E4EBB">
      <w:pPr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                б) </w:t>
      </w:r>
      <w:r>
        <w:rPr>
          <w:sz w:val="28"/>
          <w:szCs w:val="28"/>
        </w:rPr>
        <w:t>н</w:t>
      </w:r>
      <w:r w:rsidRPr="00FC343A">
        <w:rPr>
          <w:sz w:val="28"/>
          <w:szCs w:val="28"/>
        </w:rPr>
        <w:t>ет</w:t>
      </w:r>
    </w:p>
    <w:p w:rsidR="00E42B51" w:rsidRPr="00FC343A" w:rsidRDefault="00E42B51" w:rsidP="006E4EBB">
      <w:pPr>
        <w:jc w:val="both"/>
        <w:rPr>
          <w:sz w:val="28"/>
          <w:szCs w:val="28"/>
        </w:rPr>
      </w:pPr>
      <w:r w:rsidRPr="00FC343A">
        <w:rPr>
          <w:sz w:val="28"/>
          <w:szCs w:val="28"/>
        </w:rPr>
        <w:t xml:space="preserve">          </w:t>
      </w:r>
      <w:r w:rsidRPr="00FC343A">
        <w:rPr>
          <w:sz w:val="28"/>
          <w:szCs w:val="28"/>
        </w:rPr>
        <w:tab/>
        <w:t xml:space="preserve">      г) </w:t>
      </w:r>
      <w:r>
        <w:rPr>
          <w:sz w:val="28"/>
          <w:szCs w:val="28"/>
        </w:rPr>
        <w:t>н</w:t>
      </w:r>
      <w:r w:rsidRPr="00FC343A">
        <w:rPr>
          <w:sz w:val="28"/>
          <w:szCs w:val="28"/>
        </w:rPr>
        <w:t>е знаю</w:t>
      </w:r>
    </w:p>
    <w:p w:rsidR="00E42B51" w:rsidRDefault="00E42B51" w:rsidP="003B223C"/>
    <w:p w:rsidR="00E42B51" w:rsidRDefault="00E42B51" w:rsidP="003B223C">
      <w:pPr>
        <w:rPr>
          <w:sz w:val="28"/>
          <w:szCs w:val="28"/>
        </w:rPr>
      </w:pPr>
      <w:r w:rsidRPr="003B223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</w:t>
      </w:r>
      <w:r w:rsidRPr="003B223C">
        <w:rPr>
          <w:b/>
          <w:sz w:val="28"/>
          <w:szCs w:val="28"/>
        </w:rPr>
        <w:t>2</w:t>
      </w:r>
      <w:r w:rsidRPr="003B223C">
        <w:rPr>
          <w:rFonts w:eastAsia="TimesNewRomanPS-BoldMT"/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   </w:t>
      </w:r>
    </w:p>
    <w:p w:rsidR="00E42B51" w:rsidRDefault="00E42B51" w:rsidP="003B223C">
      <w:pPr>
        <w:rPr>
          <w:sz w:val="28"/>
          <w:szCs w:val="28"/>
        </w:rPr>
      </w:pPr>
      <w:r>
        <w:rPr>
          <w:sz w:val="28"/>
          <w:szCs w:val="28"/>
        </w:rPr>
        <w:t xml:space="preserve">2011                                                                   80-е годы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подарили  </w:t>
      </w:r>
    </w:p>
    <w:p w:rsidR="00E42B51" w:rsidRPr="00BC258D" w:rsidRDefault="00E42B51" w:rsidP="003B22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выражения (2-я колонка)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9"/>
        <w:gridCol w:w="4790"/>
      </w:tblGrid>
      <w:tr w:rsidR="00E42B51" w:rsidTr="00A04D6F">
        <w:trPr>
          <w:trHeight w:val="1096"/>
        </w:trPr>
        <w:tc>
          <w:tcPr>
            <w:tcW w:w="4849" w:type="dxa"/>
          </w:tcPr>
          <w:p w:rsidR="00E42B51" w:rsidRPr="00A04D6F" w:rsidRDefault="00E42B51" w:rsidP="00A04D6F">
            <w:pPr>
              <w:pStyle w:val="ListParagraph"/>
              <w:ind w:left="0"/>
              <w:rPr>
                <w:sz w:val="28"/>
                <w:szCs w:val="28"/>
              </w:rPr>
            </w:pPr>
            <w:r w:rsidRPr="00A04D6F">
              <w:rPr>
                <w:sz w:val="28"/>
                <w:szCs w:val="28"/>
              </w:rPr>
              <w:t xml:space="preserve">1. «Да прибудет с тобой сила»                    </w:t>
            </w:r>
          </w:p>
        </w:tc>
        <w:tc>
          <w:tcPr>
            <w:tcW w:w="4790" w:type="dxa"/>
          </w:tcPr>
          <w:p w:rsidR="00E42B51" w:rsidRPr="00A04D6F" w:rsidRDefault="00E42B51" w:rsidP="00A04D6F">
            <w:pPr>
              <w:pStyle w:val="ListParagraph"/>
              <w:ind w:left="0"/>
              <w:rPr>
                <w:sz w:val="28"/>
                <w:szCs w:val="28"/>
              </w:rPr>
            </w:pPr>
            <w:r w:rsidRPr="00A04D6F">
              <w:rPr>
                <w:sz w:val="28"/>
                <w:szCs w:val="28"/>
              </w:rPr>
              <w:t xml:space="preserve">1. « Дело не в том, как сильно бьет тебя                </w:t>
            </w:r>
            <w:r w:rsidRPr="00A04D6F">
              <w:rPr>
                <w:sz w:val="28"/>
                <w:szCs w:val="28"/>
              </w:rPr>
              <w:tab/>
              <w:t xml:space="preserve">жизнь, а в том, как долго ты </w:t>
            </w:r>
            <w:r w:rsidRPr="00A04D6F">
              <w:rPr>
                <w:sz w:val="28"/>
                <w:szCs w:val="28"/>
              </w:rPr>
              <w:tab/>
            </w:r>
            <w:r w:rsidRPr="00A04D6F">
              <w:rPr>
                <w:sz w:val="28"/>
                <w:szCs w:val="28"/>
              </w:rPr>
              <w:tab/>
              <w:t xml:space="preserve">можешь держать удар и не сдаваться. </w:t>
            </w:r>
            <w:r w:rsidRPr="00A04D6F">
              <w:rPr>
                <w:sz w:val="28"/>
                <w:szCs w:val="28"/>
              </w:rPr>
              <w:tab/>
              <w:t xml:space="preserve">Понимаешь, ты должен сдержать </w:t>
            </w:r>
            <w:r w:rsidRPr="00A04D6F">
              <w:rPr>
                <w:sz w:val="28"/>
                <w:szCs w:val="28"/>
              </w:rPr>
              <w:tab/>
            </w:r>
            <w:r w:rsidRPr="00A04D6F">
              <w:rPr>
                <w:sz w:val="28"/>
                <w:szCs w:val="28"/>
              </w:rPr>
              <w:tab/>
              <w:t>удар и жить дальше»</w:t>
            </w:r>
          </w:p>
        </w:tc>
      </w:tr>
      <w:tr w:rsidR="00E42B51" w:rsidTr="00A04D6F">
        <w:trPr>
          <w:trHeight w:val="427"/>
        </w:trPr>
        <w:tc>
          <w:tcPr>
            <w:tcW w:w="4849" w:type="dxa"/>
          </w:tcPr>
          <w:p w:rsidR="00E42B51" w:rsidRPr="00A04D6F" w:rsidRDefault="00E42B51" w:rsidP="00210B66">
            <w:pPr>
              <w:rPr>
                <w:sz w:val="28"/>
                <w:szCs w:val="28"/>
              </w:rPr>
            </w:pPr>
            <w:r w:rsidRPr="00A04D6F">
              <w:rPr>
                <w:sz w:val="28"/>
                <w:szCs w:val="28"/>
              </w:rPr>
              <w:t>2. «Я вернусь», 3. «Я в тебя верю», 4.«Все умрут, а я останусь»</w:t>
            </w:r>
          </w:p>
          <w:p w:rsidR="00E42B51" w:rsidRPr="00A04D6F" w:rsidRDefault="00E42B51" w:rsidP="00A04D6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42B51" w:rsidRPr="00A04D6F" w:rsidRDefault="00E42B51" w:rsidP="00A04D6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E42B51" w:rsidRPr="00A04D6F" w:rsidRDefault="00E42B51" w:rsidP="00A04D6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E42B51" w:rsidTr="00A04D6F">
        <w:trPr>
          <w:trHeight w:val="1082"/>
        </w:trPr>
        <w:tc>
          <w:tcPr>
            <w:tcW w:w="4849" w:type="dxa"/>
          </w:tcPr>
          <w:p w:rsidR="00E42B51" w:rsidRPr="00A04D6F" w:rsidRDefault="00E42B51" w:rsidP="00A04D6F">
            <w:pPr>
              <w:pStyle w:val="ListParagraph"/>
              <w:ind w:left="0"/>
              <w:rPr>
                <w:sz w:val="28"/>
                <w:szCs w:val="28"/>
              </w:rPr>
            </w:pPr>
            <w:r w:rsidRPr="00A04D6F">
              <w:rPr>
                <w:sz w:val="28"/>
                <w:szCs w:val="28"/>
              </w:rPr>
              <w:t>5.«Тебе осталось 7 дней» , 6.  «Сдавайся или умри», 7.«Стоять, стрелять буду»</w:t>
            </w:r>
          </w:p>
          <w:p w:rsidR="00E42B51" w:rsidRPr="00A04D6F" w:rsidRDefault="00E42B51" w:rsidP="00A04D6F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42B51" w:rsidRPr="00A04D6F" w:rsidRDefault="00E42B51" w:rsidP="00A04D6F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E42B51" w:rsidRPr="00A04D6F" w:rsidRDefault="00E42B51" w:rsidP="00A04D6F">
            <w:pPr>
              <w:jc w:val="both"/>
              <w:rPr>
                <w:sz w:val="28"/>
                <w:szCs w:val="28"/>
              </w:rPr>
            </w:pPr>
            <w:r w:rsidRPr="00A04D6F">
              <w:rPr>
                <w:sz w:val="28"/>
                <w:szCs w:val="28"/>
              </w:rPr>
              <w:t xml:space="preserve"> 2. «Как говорил мой старик-отец, прежде чем покинуть этот говенный мир: «Сынок, никогда не бегай за девками и автобусами – все равно не догонишь».</w:t>
            </w:r>
          </w:p>
          <w:p w:rsidR="00E42B51" w:rsidRPr="00A04D6F" w:rsidRDefault="00E42B51" w:rsidP="00A04D6F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</w:tr>
      <w:tr w:rsidR="00E42B51" w:rsidTr="00A04D6F">
        <w:trPr>
          <w:trHeight w:val="654"/>
        </w:trPr>
        <w:tc>
          <w:tcPr>
            <w:tcW w:w="4849" w:type="dxa"/>
          </w:tcPr>
          <w:p w:rsidR="00E42B51" w:rsidRPr="00A04D6F" w:rsidRDefault="00E42B51" w:rsidP="00210B66">
            <w:pPr>
              <w:rPr>
                <w:sz w:val="28"/>
                <w:szCs w:val="28"/>
              </w:rPr>
            </w:pPr>
            <w:r w:rsidRPr="00A04D6F">
              <w:rPr>
                <w:sz w:val="28"/>
                <w:szCs w:val="28"/>
              </w:rPr>
              <w:t xml:space="preserve">8.«Наша жизнь – ничто, </w:t>
            </w:r>
          </w:p>
          <w:p w:rsidR="00E42B51" w:rsidRPr="00A04D6F" w:rsidRDefault="00E42B51" w:rsidP="00210B66">
            <w:pPr>
              <w:rPr>
                <w:sz w:val="28"/>
                <w:szCs w:val="28"/>
              </w:rPr>
            </w:pPr>
            <w:r w:rsidRPr="00A04D6F">
              <w:rPr>
                <w:sz w:val="28"/>
                <w:szCs w:val="28"/>
              </w:rPr>
              <w:t xml:space="preserve">     и все же это главное, что у тебя есть»</w:t>
            </w:r>
          </w:p>
          <w:p w:rsidR="00E42B51" w:rsidRPr="00A04D6F" w:rsidRDefault="00E42B51" w:rsidP="00A04D6F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E42B51" w:rsidRPr="00A04D6F" w:rsidRDefault="00E42B51" w:rsidP="00A04D6F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</w:tr>
      <w:tr w:rsidR="00E42B51" w:rsidTr="00A04D6F">
        <w:trPr>
          <w:trHeight w:val="427"/>
        </w:trPr>
        <w:tc>
          <w:tcPr>
            <w:tcW w:w="4849" w:type="dxa"/>
          </w:tcPr>
          <w:p w:rsidR="00E42B51" w:rsidRPr="00A04D6F" w:rsidRDefault="00E42B51" w:rsidP="00210B66">
            <w:pPr>
              <w:rPr>
                <w:sz w:val="28"/>
                <w:szCs w:val="28"/>
              </w:rPr>
            </w:pPr>
            <w:r w:rsidRPr="00A04D6F">
              <w:rPr>
                <w:sz w:val="28"/>
                <w:szCs w:val="28"/>
              </w:rPr>
              <w:t>9.«В рот мне кило печенья», 10. «Бей в морду»</w:t>
            </w:r>
          </w:p>
          <w:p w:rsidR="00E42B51" w:rsidRPr="00A04D6F" w:rsidRDefault="00E42B51" w:rsidP="00A04D6F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E42B51" w:rsidRPr="00A04D6F" w:rsidRDefault="00E42B51" w:rsidP="00A04D6F">
            <w:pPr>
              <w:jc w:val="both"/>
              <w:rPr>
                <w:sz w:val="28"/>
                <w:szCs w:val="28"/>
              </w:rPr>
            </w:pPr>
            <w:r w:rsidRPr="00A04D6F">
              <w:rPr>
                <w:sz w:val="28"/>
                <w:szCs w:val="28"/>
              </w:rPr>
              <w:t>3.«Я знаю два языка: обычный и неприличный».</w:t>
            </w:r>
          </w:p>
          <w:p w:rsidR="00E42B51" w:rsidRPr="00A04D6F" w:rsidRDefault="00E42B51" w:rsidP="00A04D6F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</w:tr>
      <w:tr w:rsidR="00E42B51" w:rsidTr="00A04D6F">
        <w:trPr>
          <w:trHeight w:val="427"/>
        </w:trPr>
        <w:tc>
          <w:tcPr>
            <w:tcW w:w="4849" w:type="dxa"/>
          </w:tcPr>
          <w:p w:rsidR="00E42B51" w:rsidRPr="00A04D6F" w:rsidRDefault="00E42B51" w:rsidP="00210B66">
            <w:pPr>
              <w:rPr>
                <w:sz w:val="28"/>
                <w:szCs w:val="28"/>
              </w:rPr>
            </w:pPr>
            <w:r w:rsidRPr="00A04D6F">
              <w:rPr>
                <w:sz w:val="28"/>
                <w:szCs w:val="28"/>
              </w:rPr>
              <w:t>11.«Да придет спаситель»,  12.«Видит Бог, я не хотел»</w:t>
            </w:r>
          </w:p>
          <w:p w:rsidR="00E42B51" w:rsidRPr="00A04D6F" w:rsidRDefault="00E42B51" w:rsidP="00A04D6F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E42B51" w:rsidRPr="00A04D6F" w:rsidRDefault="00E42B51" w:rsidP="00A04D6F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</w:tr>
      <w:tr w:rsidR="00E42B51" w:rsidTr="00A04D6F">
        <w:trPr>
          <w:trHeight w:val="872"/>
        </w:trPr>
        <w:tc>
          <w:tcPr>
            <w:tcW w:w="4849" w:type="dxa"/>
          </w:tcPr>
          <w:p w:rsidR="00E42B51" w:rsidRPr="00A04D6F" w:rsidRDefault="00E42B51" w:rsidP="00210B66">
            <w:pPr>
              <w:rPr>
                <w:sz w:val="28"/>
                <w:szCs w:val="28"/>
              </w:rPr>
            </w:pPr>
            <w:r w:rsidRPr="00A04D6F">
              <w:rPr>
                <w:sz w:val="28"/>
                <w:szCs w:val="28"/>
              </w:rPr>
              <w:t>13. «Беги, Форест, беги», 14.«Черти, вперед!»</w:t>
            </w:r>
          </w:p>
          <w:p w:rsidR="00E42B51" w:rsidRPr="00A04D6F" w:rsidRDefault="00E42B51" w:rsidP="00A04D6F">
            <w:pPr>
              <w:pStyle w:val="ListParagraph"/>
              <w:ind w:left="1080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E42B51" w:rsidRPr="00A04D6F" w:rsidRDefault="00E42B51" w:rsidP="00A04D6F">
            <w:pPr>
              <w:jc w:val="both"/>
              <w:rPr>
                <w:sz w:val="28"/>
                <w:szCs w:val="28"/>
              </w:rPr>
            </w:pPr>
            <w:r w:rsidRPr="00A04D6F">
              <w:rPr>
                <w:sz w:val="28"/>
                <w:szCs w:val="28"/>
              </w:rPr>
              <w:t>4.«Похоже, мне всю жизнь суждено убегать, убегать, убегать…  А как бы мне хотелось на минутку притормозить, чтобы почувствовать запах роз…"</w:t>
            </w:r>
          </w:p>
          <w:p w:rsidR="00E42B51" w:rsidRPr="00A04D6F" w:rsidRDefault="00E42B51" w:rsidP="00A04D6F">
            <w:pPr>
              <w:jc w:val="both"/>
              <w:rPr>
                <w:sz w:val="28"/>
                <w:szCs w:val="28"/>
              </w:rPr>
            </w:pPr>
          </w:p>
          <w:p w:rsidR="00E42B51" w:rsidRPr="00A04D6F" w:rsidRDefault="00E42B51" w:rsidP="00A04D6F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</w:tr>
      <w:tr w:rsidR="00E42B51" w:rsidTr="00A04D6F">
        <w:trPr>
          <w:trHeight w:val="427"/>
        </w:trPr>
        <w:tc>
          <w:tcPr>
            <w:tcW w:w="4849" w:type="dxa"/>
          </w:tcPr>
          <w:p w:rsidR="00E42B51" w:rsidRPr="00A04D6F" w:rsidRDefault="00E42B51" w:rsidP="00210B66">
            <w:pPr>
              <w:rPr>
                <w:sz w:val="28"/>
                <w:szCs w:val="28"/>
              </w:rPr>
            </w:pPr>
            <w:r w:rsidRPr="00A04D6F">
              <w:rPr>
                <w:sz w:val="28"/>
                <w:szCs w:val="28"/>
              </w:rPr>
              <w:t>15.«Здорово, парни, какие проблемы?»</w:t>
            </w:r>
          </w:p>
          <w:p w:rsidR="00E42B51" w:rsidRPr="00A04D6F" w:rsidRDefault="00E42B51" w:rsidP="00A04D6F">
            <w:pPr>
              <w:pStyle w:val="ListParagraph"/>
              <w:ind w:left="1080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E42B51" w:rsidRPr="00A04D6F" w:rsidRDefault="00E42B51" w:rsidP="00A04D6F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</w:tr>
      <w:tr w:rsidR="00E42B51" w:rsidTr="00A04D6F">
        <w:trPr>
          <w:trHeight w:val="868"/>
        </w:trPr>
        <w:tc>
          <w:tcPr>
            <w:tcW w:w="4849" w:type="dxa"/>
          </w:tcPr>
          <w:p w:rsidR="00E42B51" w:rsidRPr="00A04D6F" w:rsidRDefault="00E42B51" w:rsidP="00210B66">
            <w:pPr>
              <w:rPr>
                <w:sz w:val="28"/>
                <w:szCs w:val="28"/>
              </w:rPr>
            </w:pPr>
            <w:r w:rsidRPr="00A04D6F">
              <w:rPr>
                <w:sz w:val="28"/>
                <w:szCs w:val="28"/>
              </w:rPr>
              <w:t>16.«Лучшая жилетка – это бронежилетка»</w:t>
            </w:r>
          </w:p>
          <w:p w:rsidR="00E42B51" w:rsidRPr="00A04D6F" w:rsidRDefault="00E42B51" w:rsidP="00A04D6F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E42B51" w:rsidRPr="00A04D6F" w:rsidRDefault="00E42B51" w:rsidP="00A04D6F">
            <w:pPr>
              <w:jc w:val="both"/>
              <w:rPr>
                <w:sz w:val="28"/>
                <w:szCs w:val="28"/>
              </w:rPr>
            </w:pPr>
            <w:r w:rsidRPr="00A04D6F">
              <w:rPr>
                <w:sz w:val="28"/>
                <w:szCs w:val="28"/>
              </w:rPr>
              <w:t>5.«И каллиграфия, и боевое искусство основаны на сочетании силы в руке и духа в сердце».</w:t>
            </w:r>
          </w:p>
          <w:p w:rsidR="00E42B51" w:rsidRPr="00A04D6F" w:rsidRDefault="00E42B51" w:rsidP="00A04D6F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</w:tr>
      <w:tr w:rsidR="00E42B51" w:rsidTr="00A04D6F">
        <w:trPr>
          <w:trHeight w:val="427"/>
        </w:trPr>
        <w:tc>
          <w:tcPr>
            <w:tcW w:w="4849" w:type="dxa"/>
          </w:tcPr>
          <w:p w:rsidR="00E42B51" w:rsidRPr="00A04D6F" w:rsidRDefault="00E42B51" w:rsidP="00210B66">
            <w:pPr>
              <w:rPr>
                <w:sz w:val="28"/>
                <w:szCs w:val="28"/>
              </w:rPr>
            </w:pPr>
            <w:r w:rsidRPr="00A04D6F">
              <w:rPr>
                <w:sz w:val="28"/>
                <w:szCs w:val="28"/>
              </w:rPr>
              <w:t>17.«</w:t>
            </w:r>
            <w:r w:rsidRPr="00A04D6F">
              <w:rPr>
                <w:sz w:val="28"/>
                <w:szCs w:val="28"/>
                <w:lang w:val="en-US"/>
              </w:rPr>
              <w:t>I</w:t>
            </w:r>
            <w:r w:rsidRPr="00A04D6F">
              <w:rPr>
                <w:sz w:val="28"/>
                <w:szCs w:val="28"/>
              </w:rPr>
              <w:t>’</w:t>
            </w:r>
            <w:r w:rsidRPr="00A04D6F">
              <w:rPr>
                <w:sz w:val="28"/>
                <w:szCs w:val="28"/>
                <w:lang w:val="en-US"/>
              </w:rPr>
              <w:t>ll</w:t>
            </w:r>
            <w:r w:rsidRPr="00A04D6F">
              <w:rPr>
                <w:sz w:val="28"/>
                <w:szCs w:val="28"/>
              </w:rPr>
              <w:t xml:space="preserve"> </w:t>
            </w:r>
            <w:r w:rsidRPr="00A04D6F">
              <w:rPr>
                <w:sz w:val="28"/>
                <w:szCs w:val="28"/>
                <w:lang w:val="en-US"/>
              </w:rPr>
              <w:t>be</w:t>
            </w:r>
            <w:r w:rsidRPr="00A04D6F">
              <w:rPr>
                <w:sz w:val="28"/>
                <w:szCs w:val="28"/>
              </w:rPr>
              <w:t xml:space="preserve"> </w:t>
            </w:r>
            <w:r w:rsidRPr="00A04D6F">
              <w:rPr>
                <w:sz w:val="28"/>
                <w:szCs w:val="28"/>
                <w:lang w:val="en-US"/>
              </w:rPr>
              <w:t>back</w:t>
            </w:r>
            <w:r w:rsidRPr="00A04D6F">
              <w:rPr>
                <w:sz w:val="28"/>
                <w:szCs w:val="28"/>
              </w:rPr>
              <w:t>»</w:t>
            </w:r>
          </w:p>
          <w:p w:rsidR="00E42B51" w:rsidRPr="00A04D6F" w:rsidRDefault="00E42B51" w:rsidP="00A04D6F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E42B51" w:rsidRPr="00A04D6F" w:rsidRDefault="00E42B51" w:rsidP="00A04D6F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</w:tr>
      <w:tr w:rsidR="00E42B51" w:rsidTr="00A04D6F">
        <w:trPr>
          <w:trHeight w:val="1082"/>
        </w:trPr>
        <w:tc>
          <w:tcPr>
            <w:tcW w:w="4849" w:type="dxa"/>
          </w:tcPr>
          <w:p w:rsidR="00E42B51" w:rsidRPr="00A04D6F" w:rsidRDefault="00E42B51" w:rsidP="00210B66">
            <w:pPr>
              <w:rPr>
                <w:sz w:val="28"/>
                <w:szCs w:val="28"/>
              </w:rPr>
            </w:pPr>
            <w:r w:rsidRPr="00A04D6F">
              <w:rPr>
                <w:sz w:val="28"/>
                <w:szCs w:val="28"/>
              </w:rPr>
              <w:t xml:space="preserve">18.«Мы с первого класса вместе, </w:t>
            </w:r>
          </w:p>
          <w:p w:rsidR="00E42B51" w:rsidRPr="00A04D6F" w:rsidRDefault="00E42B51" w:rsidP="00210B66">
            <w:pPr>
              <w:rPr>
                <w:sz w:val="28"/>
                <w:szCs w:val="28"/>
              </w:rPr>
            </w:pPr>
            <w:r w:rsidRPr="00A04D6F">
              <w:rPr>
                <w:sz w:val="28"/>
                <w:szCs w:val="28"/>
              </w:rPr>
              <w:t xml:space="preserve">       и за все, что мы делаем, </w:t>
            </w:r>
          </w:p>
          <w:p w:rsidR="00E42B51" w:rsidRPr="00A04D6F" w:rsidRDefault="00E42B51" w:rsidP="00A04D6F">
            <w:pPr>
              <w:pStyle w:val="ListParagraph"/>
              <w:tabs>
                <w:tab w:val="num" w:pos="360"/>
              </w:tabs>
              <w:ind w:left="0"/>
              <w:rPr>
                <w:sz w:val="28"/>
                <w:szCs w:val="28"/>
              </w:rPr>
            </w:pPr>
            <w:r w:rsidRPr="00A04D6F">
              <w:rPr>
                <w:sz w:val="28"/>
                <w:szCs w:val="28"/>
              </w:rPr>
              <w:t xml:space="preserve">       мы отвечаем тоже вместе»,  Это мои люди, </w:t>
            </w:r>
          </w:p>
          <w:p w:rsidR="00E42B51" w:rsidRPr="00A04D6F" w:rsidRDefault="00E42B51" w:rsidP="00210B66">
            <w:pPr>
              <w:rPr>
                <w:sz w:val="28"/>
                <w:szCs w:val="28"/>
              </w:rPr>
            </w:pPr>
            <w:r w:rsidRPr="00A04D6F">
              <w:rPr>
                <w:sz w:val="28"/>
                <w:szCs w:val="28"/>
              </w:rPr>
              <w:t xml:space="preserve">     и я их в обиду не дам»</w:t>
            </w:r>
          </w:p>
          <w:p w:rsidR="00E42B51" w:rsidRPr="00A04D6F" w:rsidRDefault="00E42B51" w:rsidP="00A04D6F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E42B51" w:rsidRPr="00A04D6F" w:rsidRDefault="00E42B51" w:rsidP="00A04D6F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</w:tr>
    </w:tbl>
    <w:p w:rsidR="00E42B51" w:rsidRPr="005767C1" w:rsidRDefault="00E42B51" w:rsidP="006E4EBB">
      <w:pPr>
        <w:autoSpaceDE w:val="0"/>
        <w:autoSpaceDN w:val="0"/>
        <w:adjustRightInd w:val="0"/>
        <w:rPr>
          <w:rFonts w:ascii="TimesNewRomanPSMT" w:eastAsia="TimesNewRomanPSMT" w:hAnsi="Calibri" w:cs="TimesNewRomanPSMT"/>
          <w:sz w:val="18"/>
          <w:szCs w:val="18"/>
          <w:lang w:eastAsia="en-US"/>
        </w:rPr>
      </w:pPr>
    </w:p>
    <w:p w:rsidR="00E42B51" w:rsidRDefault="00E42B51" w:rsidP="00933235">
      <w:pPr>
        <w:jc w:val="both"/>
        <w:rPr>
          <w:b/>
          <w:sz w:val="28"/>
          <w:szCs w:val="28"/>
        </w:rPr>
      </w:pPr>
      <w:r w:rsidRPr="006E4EBB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</w:p>
    <w:p w:rsidR="00E42B51" w:rsidRDefault="00E42B51" w:rsidP="009332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Словарь неологизмов по теме исследования</w:t>
      </w:r>
      <w:r>
        <w:rPr>
          <w:sz w:val="28"/>
          <w:szCs w:val="28"/>
        </w:rPr>
        <w:t xml:space="preserve"> </w:t>
      </w:r>
    </w:p>
    <w:p w:rsidR="00E42B51" w:rsidRDefault="00E42B51" w:rsidP="003B223C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4D7859">
        <w:rPr>
          <w:rFonts w:eastAsia="TimesNewRomanPS-BoldMT"/>
          <w:b/>
          <w:bCs/>
          <w:sz w:val="28"/>
          <w:szCs w:val="28"/>
          <w:lang w:eastAsia="en-US"/>
        </w:rPr>
        <w:t>Блокбастер</w:t>
      </w:r>
      <w:r>
        <w:rPr>
          <w:rFonts w:eastAsia="TimesNewRomanPS-BoldMT"/>
          <w:b/>
          <w:bCs/>
          <w:sz w:val="28"/>
          <w:szCs w:val="28"/>
          <w:lang w:eastAsia="en-US"/>
        </w:rPr>
        <w:t xml:space="preserve"> (</w:t>
      </w:r>
      <w:r w:rsidRPr="00C72A36">
        <w:rPr>
          <w:rFonts w:eastAsia="TimesNewRomanPS-BoldMT"/>
          <w:bCs/>
          <w:sz w:val="28"/>
          <w:szCs w:val="28"/>
          <w:lang w:eastAsia="en-US"/>
        </w:rPr>
        <w:t xml:space="preserve">от англ. blokbuster, где block </w:t>
      </w:r>
      <w:r>
        <w:rPr>
          <w:rFonts w:eastAsia="TimesNewRomanPS-BoldMT"/>
          <w:bCs/>
          <w:sz w:val="28"/>
          <w:szCs w:val="28"/>
          <w:lang w:eastAsia="en-US"/>
        </w:rPr>
        <w:t>–</w:t>
      </w:r>
      <w:r w:rsidRPr="00C72A36">
        <w:rPr>
          <w:rFonts w:eastAsia="TimesNewRomanPS-BoldMT"/>
          <w:bCs/>
          <w:sz w:val="28"/>
          <w:szCs w:val="28"/>
          <w:lang w:eastAsia="en-US"/>
        </w:rPr>
        <w:t xml:space="preserve"> </w:t>
      </w:r>
      <w:r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Pr="00C72A36">
        <w:rPr>
          <w:rFonts w:eastAsia="TimesNewRomanPS-BoldMT"/>
          <w:bCs/>
          <w:sz w:val="28"/>
          <w:szCs w:val="28"/>
          <w:lang w:eastAsia="en-US"/>
        </w:rPr>
        <w:t>группа</w:t>
      </w:r>
      <w:r>
        <w:rPr>
          <w:rFonts w:eastAsia="TimesNewRomanPS-BoldMT"/>
          <w:bCs/>
          <w:sz w:val="28"/>
          <w:szCs w:val="28"/>
          <w:lang w:eastAsia="en-US"/>
        </w:rPr>
        <w:t xml:space="preserve">)  в нашем же сознании слово блок ассоциируется со словами </w:t>
      </w:r>
      <w:r w:rsidRPr="00CE7839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Pr="00CE7839">
        <w:rPr>
          <w:sz w:val="28"/>
          <w:szCs w:val="28"/>
        </w:rPr>
        <w:t>чурбан, плаха, жилой массив. А еще</w:t>
      </w:r>
      <w:r w:rsidRPr="004A700A">
        <w:t xml:space="preserve">  </w:t>
      </w:r>
      <w:r>
        <w:t xml:space="preserve"> </w:t>
      </w:r>
      <w:r>
        <w:rPr>
          <w:sz w:val="28"/>
          <w:szCs w:val="28"/>
        </w:rPr>
        <w:t xml:space="preserve">блокнот, блокпост, </w:t>
      </w:r>
      <w:r>
        <w:rPr>
          <w:rFonts w:eastAsia="TimesNewRomanPS-BoldMT"/>
          <w:bCs/>
          <w:sz w:val="28"/>
          <w:szCs w:val="28"/>
          <w:lang w:eastAsia="en-US"/>
        </w:rPr>
        <w:t>ч</w:t>
      </w:r>
      <w:r w:rsidRPr="00CE7839">
        <w:rPr>
          <w:rFonts w:eastAsia="TimesNewRomanPS-BoldMT"/>
          <w:bCs/>
          <w:sz w:val="28"/>
          <w:szCs w:val="28"/>
          <w:lang w:eastAsia="en-US"/>
        </w:rPr>
        <w:t>асть сооружения, механизма, изделия, представляющ</w:t>
      </w:r>
      <w:r>
        <w:rPr>
          <w:rFonts w:eastAsia="TimesNewRomanPS-BoldMT"/>
          <w:bCs/>
          <w:sz w:val="28"/>
          <w:szCs w:val="28"/>
          <w:lang w:eastAsia="en-US"/>
        </w:rPr>
        <w:t>ая</w:t>
      </w:r>
      <w:r w:rsidRPr="00CE7839">
        <w:rPr>
          <w:rFonts w:eastAsia="TimesNewRomanPS-BoldMT"/>
          <w:bCs/>
          <w:sz w:val="28"/>
          <w:szCs w:val="28"/>
          <w:lang w:eastAsia="en-US"/>
        </w:rPr>
        <w:t xml:space="preserve"> собой группу отдельных функционально объединённых элементов, частей. Б. цилиндров. </w:t>
      </w:r>
      <w:r w:rsidRPr="00A12ED2">
        <w:rPr>
          <w:rFonts w:eastAsia="TimesNewRomanPS-BoldMT"/>
          <w:bCs/>
          <w:i/>
          <w:sz w:val="28"/>
          <w:szCs w:val="28"/>
          <w:lang w:eastAsia="en-US"/>
        </w:rPr>
        <w:t xml:space="preserve">Блок  электропитания,  </w:t>
      </w:r>
      <w:r w:rsidRPr="00A12ED2">
        <w:rPr>
          <w:i/>
          <w:sz w:val="28"/>
          <w:szCs w:val="28"/>
        </w:rPr>
        <w:t>п</w:t>
      </w:r>
      <w:r w:rsidRPr="00A12ED2">
        <w:rPr>
          <w:rFonts w:eastAsia="TimesNewRomanPS-BoldMT"/>
          <w:bCs/>
          <w:i/>
          <w:sz w:val="28"/>
          <w:szCs w:val="28"/>
          <w:lang w:eastAsia="en-US"/>
        </w:rPr>
        <w:t>лита из естественного или искусственного камня определенных размеров и формы</w:t>
      </w:r>
      <w:r w:rsidRPr="00C72A36">
        <w:rPr>
          <w:rFonts w:eastAsia="TimesNewRomanPS-BoldMT"/>
          <w:bCs/>
          <w:sz w:val="28"/>
          <w:szCs w:val="28"/>
          <w:lang w:eastAsia="en-US"/>
        </w:rPr>
        <w:t>, buster - нечто необыкновенное. В кино: выдающийся по своим качествам боевик. В таком значении слово зафиксировано в "Толковом словаре иноязычных слов" Л. П. Крысина (М., 2000). Согласно другим источникам - от англ. blockbuster, букв. 'мощная бомба'; блокбастер - высокобюджетный художественный фильм (первонач. фильм, на съемки которого было затрачено свыше 500 тыс. долларов). В таком значении слово было зафиксировано в "Кратком словаре иностранных слов" Т. Музруковой, И. Нечаевой (М., 1995); время словарной фиксации позволяет предположить, что слово блокбастер стало употребляться в русском языке в 1992-1994 гг</w:t>
      </w:r>
      <w:r>
        <w:rPr>
          <w:rFonts w:eastAsia="TimesNewRomanPS-BoldMT"/>
          <w:bCs/>
          <w:sz w:val="28"/>
          <w:szCs w:val="28"/>
          <w:lang w:eastAsia="en-US"/>
        </w:rPr>
        <w:t>.</w:t>
      </w:r>
    </w:p>
    <w:p w:rsidR="00E42B51" w:rsidRPr="002575B7" w:rsidRDefault="00E42B51" w:rsidP="003B2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623">
        <w:rPr>
          <w:b/>
          <w:sz w:val="28"/>
          <w:szCs w:val="28"/>
        </w:rPr>
        <w:t>Словарь Ушакова</w:t>
      </w:r>
      <w:r>
        <w:rPr>
          <w:b/>
          <w:sz w:val="28"/>
          <w:szCs w:val="28"/>
        </w:rPr>
        <w:t xml:space="preserve"> </w:t>
      </w:r>
    </w:p>
    <w:p w:rsidR="00E42B51" w:rsidRPr="002575B7" w:rsidRDefault="00E42B51" w:rsidP="00933235">
      <w:pPr>
        <w:rPr>
          <w:sz w:val="28"/>
          <w:szCs w:val="28"/>
        </w:rPr>
      </w:pPr>
      <w:r w:rsidRPr="00511623">
        <w:rPr>
          <w:b/>
          <w:sz w:val="28"/>
          <w:szCs w:val="28"/>
        </w:rPr>
        <w:t>БОЕВИК,</w:t>
      </w:r>
      <w:r w:rsidRPr="002575B7">
        <w:rPr>
          <w:sz w:val="28"/>
          <w:szCs w:val="28"/>
        </w:rPr>
        <w:t xml:space="preserve"> боевика, ·муж.</w:t>
      </w:r>
    </w:p>
    <w:p w:rsidR="00E42B51" w:rsidRPr="002575B7" w:rsidRDefault="00E42B51" w:rsidP="00933235">
      <w:pPr>
        <w:rPr>
          <w:sz w:val="28"/>
          <w:szCs w:val="28"/>
        </w:rPr>
      </w:pPr>
      <w:r w:rsidRPr="002575B7">
        <w:rPr>
          <w:sz w:val="28"/>
          <w:szCs w:val="28"/>
        </w:rPr>
        <w:t>1. Член боевой дружины в революционной партии (дорев.).</w:t>
      </w:r>
    </w:p>
    <w:p w:rsidR="00E42B51" w:rsidRPr="002575B7" w:rsidRDefault="00E42B51" w:rsidP="00933235">
      <w:pPr>
        <w:rPr>
          <w:sz w:val="28"/>
          <w:szCs w:val="28"/>
        </w:rPr>
      </w:pPr>
      <w:r w:rsidRPr="002575B7">
        <w:rPr>
          <w:sz w:val="28"/>
          <w:szCs w:val="28"/>
        </w:rPr>
        <w:t>2. Кинематографический фильм, пользующийся большим успехом у публики (неол.). Боевик сезона.</w:t>
      </w:r>
    </w:p>
    <w:p w:rsidR="00E42B51" w:rsidRDefault="00E42B51" w:rsidP="00933235">
      <w:pPr>
        <w:rPr>
          <w:sz w:val="28"/>
          <w:szCs w:val="28"/>
        </w:rPr>
      </w:pPr>
      <w:r w:rsidRPr="002575B7">
        <w:rPr>
          <w:sz w:val="28"/>
          <w:szCs w:val="28"/>
        </w:rPr>
        <w:t>3. Самолет, предназначенный для воздушного боя (воен</w:t>
      </w:r>
      <w:r>
        <w:rPr>
          <w:sz w:val="28"/>
          <w:szCs w:val="28"/>
        </w:rPr>
        <w:t>.)</w:t>
      </w:r>
    </w:p>
    <w:p w:rsidR="00E42B51" w:rsidRPr="002575B7" w:rsidRDefault="00E42B51" w:rsidP="00933235">
      <w:pPr>
        <w:rPr>
          <w:b/>
          <w:sz w:val="28"/>
          <w:szCs w:val="28"/>
        </w:rPr>
      </w:pPr>
      <w:r w:rsidRPr="002575B7">
        <w:rPr>
          <w:b/>
          <w:sz w:val="28"/>
          <w:szCs w:val="28"/>
        </w:rPr>
        <w:t xml:space="preserve">С.И. Ожегов, Н.Ю. Шведова </w:t>
      </w:r>
    </w:p>
    <w:p w:rsidR="00E42B51" w:rsidRDefault="00E42B51" w:rsidP="00933235">
      <w:pPr>
        <w:rPr>
          <w:sz w:val="28"/>
          <w:szCs w:val="28"/>
        </w:rPr>
      </w:pPr>
      <w:r w:rsidRPr="002575B7">
        <w:rPr>
          <w:sz w:val="28"/>
          <w:szCs w:val="28"/>
        </w:rPr>
        <w:t xml:space="preserve">Толковый словарь русского языка </w:t>
      </w:r>
    </w:p>
    <w:p w:rsidR="00E42B51" w:rsidRPr="002575B7" w:rsidRDefault="00E42B51" w:rsidP="00933235">
      <w:pPr>
        <w:rPr>
          <w:sz w:val="28"/>
          <w:szCs w:val="28"/>
        </w:rPr>
      </w:pPr>
      <w:r w:rsidRPr="003B223C">
        <w:rPr>
          <w:b/>
          <w:sz w:val="28"/>
          <w:szCs w:val="28"/>
        </w:rPr>
        <w:t>БОЕВИ́К, -а, м.</w:t>
      </w:r>
      <w:r w:rsidRPr="002575B7">
        <w:rPr>
          <w:sz w:val="28"/>
          <w:szCs w:val="28"/>
        </w:rPr>
        <w:t xml:space="preserve"> Остросюжетный кинофильм, представление, пользующиеся шумным успехом.</w:t>
      </w:r>
    </w:p>
    <w:p w:rsidR="00E42B51" w:rsidRDefault="00E42B51" w:rsidP="00933235">
      <w:pPr>
        <w:rPr>
          <w:sz w:val="28"/>
          <w:szCs w:val="28"/>
        </w:rPr>
      </w:pPr>
      <w:r w:rsidRPr="003B223C">
        <w:rPr>
          <w:b/>
          <w:sz w:val="28"/>
          <w:szCs w:val="28"/>
        </w:rPr>
        <w:t>II. БОЕВИК, -а, м.</w:t>
      </w:r>
      <w:r w:rsidRPr="002575B7">
        <w:rPr>
          <w:sz w:val="28"/>
          <w:szCs w:val="28"/>
        </w:rPr>
        <w:t xml:space="preserve"> Член вооружённой группировки, входящей в неформальную (обычно террористическую) организацию. Отряды </w:t>
      </w:r>
      <w:r>
        <w:rPr>
          <w:sz w:val="28"/>
          <w:szCs w:val="28"/>
        </w:rPr>
        <w:t xml:space="preserve"> боевиков</w:t>
      </w:r>
      <w:r w:rsidRPr="002575B7">
        <w:rPr>
          <w:sz w:val="28"/>
          <w:szCs w:val="28"/>
        </w:rPr>
        <w:t>.</w:t>
      </w:r>
    </w:p>
    <w:p w:rsidR="00E42B51" w:rsidRPr="00C72A36" w:rsidRDefault="00E42B51" w:rsidP="00933235">
      <w:pPr>
        <w:rPr>
          <w:sz w:val="28"/>
          <w:szCs w:val="28"/>
        </w:rPr>
      </w:pPr>
      <w:r>
        <w:rPr>
          <w:sz w:val="28"/>
          <w:szCs w:val="28"/>
        </w:rPr>
        <w:t>Слово</w:t>
      </w:r>
      <w:r w:rsidRPr="00C72A36">
        <w:rPr>
          <w:sz w:val="28"/>
          <w:szCs w:val="28"/>
        </w:rPr>
        <w:t>“боевик” в словаре русских синонимов</w:t>
      </w:r>
    </w:p>
    <w:p w:rsidR="00E42B51" w:rsidRDefault="00E42B51" w:rsidP="00933235">
      <w:pPr>
        <w:rPr>
          <w:i/>
          <w:sz w:val="28"/>
          <w:szCs w:val="28"/>
        </w:rPr>
      </w:pPr>
      <w:r w:rsidRPr="00C72A36">
        <w:rPr>
          <w:i/>
          <w:sz w:val="28"/>
          <w:szCs w:val="28"/>
        </w:rPr>
        <w:t xml:space="preserve">Боевик, </w:t>
      </w:r>
      <w:r>
        <w:rPr>
          <w:i/>
          <w:sz w:val="28"/>
          <w:szCs w:val="28"/>
        </w:rPr>
        <w:t xml:space="preserve"> </w:t>
      </w:r>
      <w:r w:rsidRPr="00C72A36">
        <w:rPr>
          <w:i/>
          <w:sz w:val="28"/>
          <w:szCs w:val="28"/>
        </w:rPr>
        <w:t xml:space="preserve">сечевик, террорист, </w:t>
      </w:r>
      <w:r>
        <w:rPr>
          <w:i/>
          <w:sz w:val="28"/>
          <w:szCs w:val="28"/>
        </w:rPr>
        <w:t xml:space="preserve"> </w:t>
      </w:r>
      <w:r w:rsidRPr="00C72A36">
        <w:rPr>
          <w:i/>
          <w:sz w:val="28"/>
          <w:szCs w:val="28"/>
        </w:rPr>
        <w:t>четник, камикадзе,</w:t>
      </w:r>
      <w:r>
        <w:rPr>
          <w:i/>
          <w:sz w:val="28"/>
          <w:szCs w:val="28"/>
        </w:rPr>
        <w:t xml:space="preserve"> </w:t>
      </w:r>
      <w:r w:rsidRPr="00C72A36">
        <w:rPr>
          <w:i/>
          <w:sz w:val="28"/>
          <w:szCs w:val="28"/>
        </w:rPr>
        <w:t xml:space="preserve"> воин; хит сезона, шлягер, секс-боевик, </w:t>
      </w:r>
      <w:r>
        <w:rPr>
          <w:i/>
          <w:sz w:val="28"/>
          <w:szCs w:val="28"/>
        </w:rPr>
        <w:t xml:space="preserve"> </w:t>
      </w:r>
      <w:r w:rsidRPr="00C72A36">
        <w:rPr>
          <w:i/>
          <w:sz w:val="28"/>
          <w:szCs w:val="28"/>
        </w:rPr>
        <w:t>лидер хит-парада</w:t>
      </w:r>
      <w:r>
        <w:rPr>
          <w:i/>
          <w:sz w:val="28"/>
          <w:szCs w:val="28"/>
        </w:rPr>
        <w:t xml:space="preserve">. </w:t>
      </w:r>
    </w:p>
    <w:p w:rsidR="00E42B51" w:rsidRPr="00343DCE" w:rsidRDefault="00E42B51" w:rsidP="00933235">
      <w:pPr>
        <w:rPr>
          <w:sz w:val="28"/>
          <w:szCs w:val="28"/>
        </w:rPr>
      </w:pPr>
      <w:r>
        <w:rPr>
          <w:sz w:val="28"/>
          <w:szCs w:val="28"/>
        </w:rPr>
        <w:t xml:space="preserve"> А вот</w:t>
      </w:r>
      <w:r w:rsidRPr="00343DCE">
        <w:rPr>
          <w:sz w:val="28"/>
          <w:szCs w:val="28"/>
        </w:rPr>
        <w:t xml:space="preserve"> некоторые</w:t>
      </w:r>
      <w:r>
        <w:rPr>
          <w:sz w:val="28"/>
          <w:szCs w:val="28"/>
        </w:rPr>
        <w:t xml:space="preserve"> литературно-исторические </w:t>
      </w:r>
      <w:r w:rsidRPr="00343DCE">
        <w:rPr>
          <w:sz w:val="28"/>
          <w:szCs w:val="28"/>
        </w:rPr>
        <w:t xml:space="preserve"> контексты со словом "боевик" в разных значениях:</w:t>
      </w:r>
    </w:p>
    <w:p w:rsidR="00E42B51" w:rsidRPr="00343DCE" w:rsidRDefault="00E42B51" w:rsidP="00933235">
      <w:pPr>
        <w:rPr>
          <w:sz w:val="28"/>
          <w:szCs w:val="28"/>
        </w:rPr>
      </w:pPr>
      <w:r w:rsidRPr="00343DCE">
        <w:rPr>
          <w:sz w:val="28"/>
          <w:szCs w:val="28"/>
        </w:rPr>
        <w:t>1.</w:t>
      </w:r>
      <w:r w:rsidRPr="00343DCE">
        <w:rPr>
          <w:i/>
          <w:sz w:val="28"/>
          <w:szCs w:val="28"/>
        </w:rPr>
        <w:t xml:space="preserve"> </w:t>
      </w:r>
      <w:r w:rsidRPr="00343DCE">
        <w:rPr>
          <w:sz w:val="28"/>
          <w:szCs w:val="28"/>
        </w:rPr>
        <w:t xml:space="preserve">Боевики – бойцы (разные) </w:t>
      </w:r>
    </w:p>
    <w:p w:rsidR="00E42B51" w:rsidRPr="00343DCE" w:rsidRDefault="00E42B51" w:rsidP="00933235">
      <w:pPr>
        <w:rPr>
          <w:i/>
          <w:sz w:val="28"/>
          <w:szCs w:val="28"/>
        </w:rPr>
      </w:pPr>
      <w:r w:rsidRPr="00343DCE">
        <w:rPr>
          <w:i/>
          <w:sz w:val="28"/>
          <w:szCs w:val="28"/>
        </w:rPr>
        <w:t xml:space="preserve">Тогда же к армии начали прибиваться и анархисты-одиночки, так называемые "боевики", прослышавшие про новую гайдаматчину, вольно гулявшую на конях. [Алексей Толстой </w:t>
      </w:r>
      <w:r>
        <w:rPr>
          <w:i/>
          <w:sz w:val="28"/>
          <w:szCs w:val="28"/>
        </w:rPr>
        <w:t>«</w:t>
      </w:r>
      <w:r w:rsidRPr="00343DCE">
        <w:rPr>
          <w:i/>
          <w:sz w:val="28"/>
          <w:szCs w:val="28"/>
        </w:rPr>
        <w:t>Хождение по мукам</w:t>
      </w:r>
      <w:r>
        <w:rPr>
          <w:i/>
          <w:sz w:val="28"/>
          <w:szCs w:val="28"/>
        </w:rPr>
        <w:t>»</w:t>
      </w:r>
      <w:r w:rsidRPr="00343DCE">
        <w:rPr>
          <w:i/>
          <w:sz w:val="28"/>
          <w:szCs w:val="28"/>
        </w:rPr>
        <w:t xml:space="preserve"> (1928)] </w:t>
      </w:r>
    </w:p>
    <w:p w:rsidR="00E42B51" w:rsidRPr="00343DCE" w:rsidRDefault="00E42B51" w:rsidP="00933235">
      <w:pPr>
        <w:rPr>
          <w:i/>
          <w:sz w:val="28"/>
          <w:szCs w:val="28"/>
        </w:rPr>
      </w:pPr>
      <w:r w:rsidRPr="00343DCE">
        <w:rPr>
          <w:i/>
          <w:sz w:val="28"/>
          <w:szCs w:val="28"/>
        </w:rPr>
        <w:t>При лунном свет четверо боевиков, спрятавших безбородые щеки в поднятые воротники и глаза — под козырьки кепок, о</w:t>
      </w:r>
      <w:r>
        <w:rPr>
          <w:i/>
          <w:sz w:val="28"/>
          <w:szCs w:val="28"/>
        </w:rPr>
        <w:t>смотрели ордер. [Алексей Толстой</w:t>
      </w:r>
      <w:r w:rsidRPr="00343D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343DCE">
        <w:rPr>
          <w:i/>
          <w:sz w:val="28"/>
          <w:szCs w:val="28"/>
        </w:rPr>
        <w:t>Хождение по мукам</w:t>
      </w:r>
      <w:r>
        <w:rPr>
          <w:i/>
          <w:sz w:val="28"/>
          <w:szCs w:val="28"/>
        </w:rPr>
        <w:t>»</w:t>
      </w:r>
      <w:r w:rsidRPr="00343DCE">
        <w:rPr>
          <w:i/>
          <w:sz w:val="28"/>
          <w:szCs w:val="28"/>
        </w:rPr>
        <w:t xml:space="preserve"> (1928)] </w:t>
      </w:r>
    </w:p>
    <w:p w:rsidR="00E42B51" w:rsidRPr="00343DCE" w:rsidRDefault="00E42B51" w:rsidP="00933235">
      <w:pPr>
        <w:rPr>
          <w:i/>
          <w:sz w:val="28"/>
          <w:szCs w:val="28"/>
        </w:rPr>
      </w:pPr>
      <w:r w:rsidRPr="00343DCE">
        <w:rPr>
          <w:i/>
          <w:sz w:val="28"/>
          <w:szCs w:val="28"/>
        </w:rPr>
        <w:t>Вся эта комедия была разыграна для того, чтобы залучить в тайные агенты видного боевика, какой угодно ценой, — и Морис сумел использовать страстное желание охранки иметь осведомителя в рядах неуловимых максималистов. [Михаил Осорги</w:t>
      </w:r>
      <w:r>
        <w:rPr>
          <w:i/>
          <w:sz w:val="28"/>
          <w:szCs w:val="28"/>
        </w:rPr>
        <w:t>н</w:t>
      </w:r>
      <w:r w:rsidRPr="00343D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343DCE">
        <w:rPr>
          <w:i/>
          <w:sz w:val="28"/>
          <w:szCs w:val="28"/>
        </w:rPr>
        <w:t>Свидетель истории</w:t>
      </w:r>
      <w:r>
        <w:rPr>
          <w:i/>
          <w:sz w:val="28"/>
          <w:szCs w:val="28"/>
        </w:rPr>
        <w:t>»</w:t>
      </w:r>
      <w:r w:rsidRPr="00343DCE">
        <w:rPr>
          <w:i/>
          <w:sz w:val="28"/>
          <w:szCs w:val="28"/>
        </w:rPr>
        <w:t xml:space="preserve"> (1932)]</w:t>
      </w:r>
    </w:p>
    <w:p w:rsidR="00E42B51" w:rsidRPr="00343DCE" w:rsidRDefault="00E42B51" w:rsidP="00933235">
      <w:pPr>
        <w:rPr>
          <w:i/>
          <w:sz w:val="28"/>
          <w:szCs w:val="28"/>
        </w:rPr>
      </w:pPr>
      <w:r w:rsidRPr="00343DCE">
        <w:rPr>
          <w:i/>
          <w:sz w:val="28"/>
          <w:szCs w:val="28"/>
        </w:rPr>
        <w:t>Потому что тебя убьют не как немца, а как советского боевика—разведчика и ты всех нас потянешь за собой. [Вадим Кожевников</w:t>
      </w:r>
      <w:r>
        <w:rPr>
          <w:i/>
          <w:sz w:val="28"/>
          <w:szCs w:val="28"/>
        </w:rPr>
        <w:t xml:space="preserve"> «</w:t>
      </w:r>
      <w:r w:rsidRPr="00343DCE">
        <w:rPr>
          <w:i/>
          <w:sz w:val="28"/>
          <w:szCs w:val="28"/>
        </w:rPr>
        <w:t xml:space="preserve"> Щит и меч</w:t>
      </w:r>
      <w:r>
        <w:rPr>
          <w:i/>
          <w:sz w:val="28"/>
          <w:szCs w:val="28"/>
        </w:rPr>
        <w:t>»</w:t>
      </w:r>
      <w:r w:rsidRPr="00343DCE">
        <w:rPr>
          <w:i/>
          <w:sz w:val="28"/>
          <w:szCs w:val="28"/>
        </w:rPr>
        <w:t xml:space="preserve"> (1968)]</w:t>
      </w:r>
    </w:p>
    <w:p w:rsidR="00E42B51" w:rsidRPr="00343DCE" w:rsidRDefault="00E42B51" w:rsidP="00933235">
      <w:pPr>
        <w:rPr>
          <w:i/>
          <w:sz w:val="28"/>
          <w:szCs w:val="28"/>
        </w:rPr>
      </w:pPr>
      <w:r w:rsidRPr="00343DCE">
        <w:rPr>
          <w:i/>
          <w:sz w:val="28"/>
          <w:szCs w:val="28"/>
        </w:rPr>
        <w:t>Вскоре арестовали и "боевика" Пауля. [Валентин Бережков</w:t>
      </w:r>
      <w:r>
        <w:rPr>
          <w:i/>
          <w:sz w:val="28"/>
          <w:szCs w:val="28"/>
        </w:rPr>
        <w:t xml:space="preserve"> «</w:t>
      </w:r>
      <w:r w:rsidRPr="00343DCE">
        <w:rPr>
          <w:i/>
          <w:sz w:val="28"/>
          <w:szCs w:val="28"/>
        </w:rPr>
        <w:t xml:space="preserve"> Рядом со Сталиным</w:t>
      </w:r>
      <w:r>
        <w:rPr>
          <w:i/>
          <w:sz w:val="28"/>
          <w:szCs w:val="28"/>
        </w:rPr>
        <w:t>»</w:t>
      </w:r>
      <w:r w:rsidRPr="00343DCE">
        <w:rPr>
          <w:i/>
          <w:sz w:val="28"/>
          <w:szCs w:val="28"/>
        </w:rPr>
        <w:t xml:space="preserve"> (1998)] </w:t>
      </w:r>
    </w:p>
    <w:p w:rsidR="00E42B51" w:rsidRPr="00343DCE" w:rsidRDefault="00E42B51" w:rsidP="00933235">
      <w:pPr>
        <w:rPr>
          <w:i/>
          <w:sz w:val="28"/>
          <w:szCs w:val="28"/>
        </w:rPr>
      </w:pPr>
      <w:r w:rsidRPr="00343DCE">
        <w:rPr>
          <w:i/>
          <w:sz w:val="28"/>
          <w:szCs w:val="28"/>
        </w:rPr>
        <w:t>Во главе двух десятков боевиков он на импровизированной канонерке подъехал к пароходу с дезертирами и потребовал от них сдачи под жерлом пушки. [Лев Троцкий</w:t>
      </w:r>
      <w:r>
        <w:rPr>
          <w:i/>
          <w:sz w:val="28"/>
          <w:szCs w:val="28"/>
        </w:rPr>
        <w:t xml:space="preserve"> «</w:t>
      </w:r>
      <w:r w:rsidRPr="00343DCE">
        <w:rPr>
          <w:i/>
          <w:sz w:val="28"/>
          <w:szCs w:val="28"/>
        </w:rPr>
        <w:t xml:space="preserve"> Моя жизнь</w:t>
      </w:r>
      <w:r>
        <w:rPr>
          <w:i/>
          <w:sz w:val="28"/>
          <w:szCs w:val="28"/>
        </w:rPr>
        <w:t>»</w:t>
      </w:r>
      <w:r w:rsidRPr="00343DCE">
        <w:rPr>
          <w:i/>
          <w:sz w:val="28"/>
          <w:szCs w:val="28"/>
        </w:rPr>
        <w:t xml:space="preserve"> (1929–1933)] </w:t>
      </w:r>
    </w:p>
    <w:p w:rsidR="00E42B51" w:rsidRPr="00343DCE" w:rsidRDefault="00E42B51" w:rsidP="00933235">
      <w:pPr>
        <w:rPr>
          <w:sz w:val="28"/>
          <w:szCs w:val="28"/>
        </w:rPr>
      </w:pPr>
      <w:r w:rsidRPr="00343DCE">
        <w:rPr>
          <w:sz w:val="28"/>
          <w:szCs w:val="28"/>
        </w:rPr>
        <w:t>2. Боевики</w:t>
      </w:r>
      <w:r>
        <w:rPr>
          <w:sz w:val="28"/>
          <w:szCs w:val="28"/>
        </w:rPr>
        <w:t xml:space="preserve"> как </w:t>
      </w:r>
      <w:r w:rsidRPr="00343DCE">
        <w:rPr>
          <w:sz w:val="28"/>
          <w:szCs w:val="28"/>
        </w:rPr>
        <w:t xml:space="preserve"> жанр кино</w:t>
      </w:r>
    </w:p>
    <w:p w:rsidR="00E42B51" w:rsidRPr="00343DCE" w:rsidRDefault="00E42B51" w:rsidP="00933235">
      <w:pPr>
        <w:rPr>
          <w:i/>
          <w:sz w:val="28"/>
          <w:szCs w:val="28"/>
        </w:rPr>
      </w:pPr>
      <w:r w:rsidRPr="00343DCE">
        <w:rPr>
          <w:i/>
          <w:sz w:val="28"/>
          <w:szCs w:val="28"/>
        </w:rPr>
        <w:t>Перед каждым фильмом непрерывно шел киножурнал-боевик "Пребывание В. М. Молотова в Берлине". [Кузнецов Анатолий</w:t>
      </w:r>
      <w:r>
        <w:rPr>
          <w:i/>
          <w:sz w:val="28"/>
          <w:szCs w:val="28"/>
        </w:rPr>
        <w:t xml:space="preserve"> «</w:t>
      </w:r>
      <w:r w:rsidRPr="00343DCE">
        <w:rPr>
          <w:i/>
          <w:sz w:val="28"/>
          <w:szCs w:val="28"/>
        </w:rPr>
        <w:t xml:space="preserve"> Бабий яр</w:t>
      </w:r>
      <w:r>
        <w:rPr>
          <w:i/>
          <w:sz w:val="28"/>
          <w:szCs w:val="28"/>
        </w:rPr>
        <w:t>»</w:t>
      </w:r>
      <w:r w:rsidRPr="00343DCE">
        <w:rPr>
          <w:i/>
          <w:sz w:val="28"/>
          <w:szCs w:val="28"/>
        </w:rPr>
        <w:t xml:space="preserve"> (1965–1970)]</w:t>
      </w:r>
    </w:p>
    <w:p w:rsidR="00E42B51" w:rsidRPr="00343DCE" w:rsidRDefault="00E42B51" w:rsidP="00933235">
      <w:pPr>
        <w:rPr>
          <w:i/>
          <w:sz w:val="28"/>
          <w:szCs w:val="28"/>
        </w:rPr>
      </w:pPr>
      <w:r w:rsidRPr="00343DCE">
        <w:rPr>
          <w:i/>
          <w:sz w:val="28"/>
          <w:szCs w:val="28"/>
        </w:rPr>
        <w:t xml:space="preserve">Синдикат "От сю-сю до жрам-ша-ша" занимается выпуском очередной "Пионерии" и созданием боевика "В интернате". [Василий Катанян </w:t>
      </w:r>
      <w:r>
        <w:rPr>
          <w:i/>
          <w:sz w:val="28"/>
          <w:szCs w:val="28"/>
        </w:rPr>
        <w:t>«</w:t>
      </w:r>
      <w:r w:rsidRPr="00343DCE">
        <w:rPr>
          <w:i/>
          <w:sz w:val="28"/>
          <w:szCs w:val="28"/>
        </w:rPr>
        <w:t>Лоскутное одеяло</w:t>
      </w:r>
      <w:r>
        <w:rPr>
          <w:i/>
          <w:sz w:val="28"/>
          <w:szCs w:val="28"/>
        </w:rPr>
        <w:t>»</w:t>
      </w:r>
      <w:r w:rsidRPr="00343DCE">
        <w:rPr>
          <w:i/>
          <w:sz w:val="28"/>
          <w:szCs w:val="28"/>
        </w:rPr>
        <w:t xml:space="preserve"> (1943–1999)]</w:t>
      </w:r>
    </w:p>
    <w:p w:rsidR="00E42B51" w:rsidRDefault="00E42B51" w:rsidP="00933235">
      <w:pPr>
        <w:rPr>
          <w:i/>
          <w:sz w:val="28"/>
          <w:szCs w:val="28"/>
        </w:rPr>
      </w:pPr>
      <w:r w:rsidRPr="00343DCE">
        <w:rPr>
          <w:i/>
          <w:sz w:val="28"/>
          <w:szCs w:val="28"/>
        </w:rPr>
        <w:t>Из кино уже вышла первая партия публики, отсмотревшей третью серию американского боевика "Акулы Нью-Йор</w:t>
      </w:r>
      <w:r>
        <w:rPr>
          <w:i/>
          <w:sz w:val="28"/>
          <w:szCs w:val="28"/>
        </w:rPr>
        <w:t>ка".  [ Илья Ильф,  Евгений Петров</w:t>
      </w:r>
      <w:r w:rsidRPr="00343DCE">
        <w:rPr>
          <w:i/>
          <w:sz w:val="28"/>
          <w:szCs w:val="28"/>
        </w:rPr>
        <w:t xml:space="preserve"> </w:t>
      </w:r>
    </w:p>
    <w:p w:rsidR="00E42B51" w:rsidRPr="00343DCE" w:rsidRDefault="00E42B51" w:rsidP="00933235">
      <w:pPr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343DCE">
        <w:rPr>
          <w:i/>
          <w:sz w:val="28"/>
          <w:szCs w:val="28"/>
        </w:rPr>
        <w:t>Двенадцать стульев</w:t>
      </w:r>
      <w:r>
        <w:rPr>
          <w:i/>
          <w:sz w:val="28"/>
          <w:szCs w:val="28"/>
        </w:rPr>
        <w:t>»</w:t>
      </w:r>
      <w:r w:rsidRPr="00343DCE">
        <w:rPr>
          <w:i/>
          <w:sz w:val="28"/>
          <w:szCs w:val="28"/>
        </w:rPr>
        <w:t xml:space="preserve"> (1927)</w:t>
      </w:r>
      <w:r>
        <w:rPr>
          <w:i/>
          <w:sz w:val="28"/>
          <w:szCs w:val="28"/>
        </w:rPr>
        <w:t>]</w:t>
      </w:r>
    </w:p>
    <w:p w:rsidR="00E42B51" w:rsidRPr="00343DCE" w:rsidRDefault="00E42B51" w:rsidP="00933235">
      <w:pPr>
        <w:rPr>
          <w:i/>
          <w:sz w:val="28"/>
          <w:szCs w:val="28"/>
        </w:rPr>
      </w:pPr>
      <w:r w:rsidRPr="00343DCE">
        <w:rPr>
          <w:i/>
          <w:sz w:val="28"/>
          <w:szCs w:val="28"/>
        </w:rPr>
        <w:t>Довольно часто почему-то названием боевика служила целая цитата, вроде "Отцвели уж давно хризантемы в саду"</w:t>
      </w:r>
      <w:r>
        <w:rPr>
          <w:i/>
          <w:sz w:val="28"/>
          <w:szCs w:val="28"/>
        </w:rPr>
        <w:t xml:space="preserve">, </w:t>
      </w:r>
      <w:r w:rsidRPr="00343DCE">
        <w:rPr>
          <w:i/>
          <w:sz w:val="28"/>
          <w:szCs w:val="28"/>
        </w:rPr>
        <w:t xml:space="preserve"> или "И сердцем как куклой играя, он сердце как куклу разбил", или еще "Не подходите к ней с вопросами"</w:t>
      </w:r>
      <w:r>
        <w:rPr>
          <w:i/>
          <w:sz w:val="28"/>
          <w:szCs w:val="28"/>
        </w:rPr>
        <w:t xml:space="preserve">. </w:t>
      </w:r>
      <w:r w:rsidRPr="00343DCE">
        <w:rPr>
          <w:i/>
          <w:sz w:val="28"/>
          <w:szCs w:val="28"/>
        </w:rPr>
        <w:t xml:space="preserve"> [Владимир Набоков</w:t>
      </w:r>
      <w:r>
        <w:rPr>
          <w:i/>
          <w:sz w:val="28"/>
          <w:szCs w:val="28"/>
        </w:rPr>
        <w:t xml:space="preserve"> «</w:t>
      </w:r>
      <w:r w:rsidRPr="00343DCE">
        <w:rPr>
          <w:i/>
          <w:sz w:val="28"/>
          <w:szCs w:val="28"/>
        </w:rPr>
        <w:t xml:space="preserve"> Другие берега</w:t>
      </w:r>
      <w:r>
        <w:rPr>
          <w:i/>
          <w:sz w:val="28"/>
          <w:szCs w:val="28"/>
        </w:rPr>
        <w:t>»</w:t>
      </w:r>
      <w:r w:rsidRPr="00343DCE">
        <w:rPr>
          <w:i/>
          <w:sz w:val="28"/>
          <w:szCs w:val="28"/>
        </w:rPr>
        <w:t xml:space="preserve"> (1954)]</w:t>
      </w:r>
    </w:p>
    <w:p w:rsidR="00E42B51" w:rsidRDefault="00E42B51" w:rsidP="009332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35623">
        <w:rPr>
          <w:b/>
          <w:sz w:val="28"/>
          <w:szCs w:val="28"/>
        </w:rPr>
        <w:t>Боевик</w:t>
      </w:r>
      <w:r w:rsidRPr="00D61132">
        <w:t xml:space="preserve"> </w:t>
      </w:r>
      <w:r w:rsidRPr="00135623">
        <w:rPr>
          <w:b/>
        </w:rPr>
        <w:t>(англ. action movie, букв. фильм действия, э́кшн-фильм)</w:t>
      </w:r>
      <w:r w:rsidRPr="00D61132">
        <w:t xml:space="preserve"> — </w:t>
      </w:r>
      <w:r w:rsidRPr="00135623">
        <w:rPr>
          <w:sz w:val="28"/>
          <w:szCs w:val="28"/>
        </w:rPr>
        <w:t xml:space="preserve">жанр кинематографа, в котором основное внимание уделяется насилию: перестрелкам, дракам, погоням и т. п. Большинство боевиков иллюстрируют известный тезис «добро должно быть с кулаками». Экшен-фильмы часто обладают высоким бюджетом, изобилуют каскадёрскими трюками и спецэффектами. Считается, что популяризация  «эстетики насилия» во многом обязана таким лентам. Фильмы этого жанра зачастую не обладают сложным сюжетом, главный герой обычно сталкивается со злом в самом очевидном его проявлении: коррупция, терроризм, похищение, убийство, несправедливость (с точки зрения главного героя). Не находя иного выхода, главный герой решает прибегнуть к насилию. В результате уничтожению зачастую подвергаются десятки, а иногда и сотни злодеев. Большинство боевиков не рекомендовано к просмотру подросткам младше 16 лет. Чаще всего боевики заканчиваются хэппи-эндом («зло должно быть наказано»).                                                                                                  </w:t>
      </w:r>
    </w:p>
    <w:p w:rsidR="00E42B51" w:rsidRDefault="00E42B51" w:rsidP="009332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Итак, фильм развлекательной направленности, из английского дословно всего лишь </w:t>
      </w:r>
      <w:r w:rsidRPr="00502844">
        <w:rPr>
          <w:b/>
          <w:i/>
          <w:sz w:val="28"/>
          <w:szCs w:val="28"/>
        </w:rPr>
        <w:t>фильм действия.</w:t>
      </w:r>
      <w:r>
        <w:rPr>
          <w:sz w:val="28"/>
          <w:szCs w:val="28"/>
        </w:rPr>
        <w:t xml:space="preserve"> </w:t>
      </w:r>
    </w:p>
    <w:p w:rsidR="00E42B51" w:rsidRPr="007E306A" w:rsidRDefault="00E42B51" w:rsidP="009332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«Д</w:t>
      </w:r>
      <w:r w:rsidRPr="007E306A">
        <w:rPr>
          <w:sz w:val="28"/>
          <w:szCs w:val="28"/>
        </w:rPr>
        <w:t>ействие” в словаре Ожегова</w:t>
      </w:r>
      <w:r>
        <w:rPr>
          <w:sz w:val="28"/>
          <w:szCs w:val="28"/>
        </w:rPr>
        <w:t xml:space="preserve"> имеет несколько значений </w:t>
      </w:r>
    </w:p>
    <w:p w:rsidR="00E42B51" w:rsidRPr="007E306A" w:rsidRDefault="00E42B51" w:rsidP="00933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306A">
        <w:rPr>
          <w:sz w:val="28"/>
          <w:szCs w:val="28"/>
        </w:rPr>
        <w:t>ДЕ́ЙСТВИЕ, -я, ср.</w:t>
      </w:r>
    </w:p>
    <w:p w:rsidR="00E42B51" w:rsidRPr="007E306A" w:rsidRDefault="00E42B51" w:rsidP="00933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306A">
        <w:rPr>
          <w:sz w:val="28"/>
          <w:szCs w:val="28"/>
        </w:rPr>
        <w:t>1. Проявление какой-н. энергии, деятельности, а также сама сила, деятельность, функционирование чего-н. Машина в действии. Продлить д. договора. Закон обратного действия не имеет. Привести в д.</w:t>
      </w:r>
    </w:p>
    <w:p w:rsidR="00E42B51" w:rsidRPr="007E306A" w:rsidRDefault="00E42B51" w:rsidP="00933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306A">
        <w:rPr>
          <w:sz w:val="28"/>
          <w:szCs w:val="28"/>
        </w:rPr>
        <w:t>2. Результат проявления деятельности чего-н., влияние, воз~. Предупреждение не возымело действия. Лекарство оказало своё д.</w:t>
      </w:r>
    </w:p>
    <w:p w:rsidR="00E42B51" w:rsidRPr="007E306A" w:rsidRDefault="00E42B51" w:rsidP="00933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306A">
        <w:rPr>
          <w:sz w:val="28"/>
          <w:szCs w:val="28"/>
        </w:rPr>
        <w:t>3. обычно мн. ч. Поступки, поведение. Самовольные действия. Противозаконные действия.</w:t>
      </w:r>
    </w:p>
    <w:p w:rsidR="00E42B51" w:rsidRPr="007E306A" w:rsidRDefault="00E42B51" w:rsidP="00933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306A">
        <w:rPr>
          <w:sz w:val="28"/>
          <w:szCs w:val="28"/>
        </w:rPr>
        <w:t>4. События, о к</w:t>
      </w:r>
      <w:r>
        <w:rPr>
          <w:sz w:val="28"/>
          <w:szCs w:val="28"/>
        </w:rPr>
        <w:t>ото</w:t>
      </w:r>
      <w:r w:rsidRPr="007E306A">
        <w:rPr>
          <w:sz w:val="28"/>
          <w:szCs w:val="28"/>
        </w:rPr>
        <w:t>рых идёт речь. Д. происходит в 15 столетии.</w:t>
      </w:r>
    </w:p>
    <w:p w:rsidR="00E42B51" w:rsidRPr="007E306A" w:rsidRDefault="00E42B51" w:rsidP="00933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306A">
        <w:rPr>
          <w:sz w:val="28"/>
          <w:szCs w:val="28"/>
        </w:rPr>
        <w:t>5. Часть драматического произведения. Комедия в трёх действиях.</w:t>
      </w:r>
    </w:p>
    <w:p w:rsidR="00E42B51" w:rsidRPr="007E306A" w:rsidRDefault="00E42B51" w:rsidP="00933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306A">
        <w:rPr>
          <w:sz w:val="28"/>
          <w:szCs w:val="28"/>
        </w:rPr>
        <w:t>6. Основной вид математического вычисления. Четыре действия арифметики.</w:t>
      </w:r>
    </w:p>
    <w:p w:rsidR="00E42B51" w:rsidRDefault="00E42B51" w:rsidP="009332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E306A">
        <w:rPr>
          <w:sz w:val="28"/>
          <w:szCs w:val="28"/>
        </w:rPr>
        <w:t xml:space="preserve"> Военные действия война, боевые операции.</w:t>
      </w:r>
      <w:r>
        <w:rPr>
          <w:sz w:val="28"/>
          <w:szCs w:val="28"/>
        </w:rPr>
        <w:t xml:space="preserve"> Только в этом значении происходит совпадение со словом бой, от которого этимологически образовано слово боевик. </w:t>
      </w:r>
    </w:p>
    <w:p w:rsidR="00E42B51" w:rsidRPr="007E306A" w:rsidRDefault="00E42B51" w:rsidP="009332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фильм, в котором происходят боевые действия  как в военное, так  и мирное время,  назвали боевик. </w:t>
      </w:r>
    </w:p>
    <w:p w:rsidR="00E42B51" w:rsidRDefault="00E42B51" w:rsidP="00A1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русском языке из-за серьезного контекста значений перевод</w:t>
      </w:r>
      <w:r w:rsidRPr="00502844">
        <w:rPr>
          <w:b/>
        </w:rPr>
        <w:t xml:space="preserve"> </w:t>
      </w:r>
      <w:r>
        <w:rPr>
          <w:b/>
        </w:rPr>
        <w:t>«</w:t>
      </w:r>
      <w:r w:rsidRPr="00502844">
        <w:rPr>
          <w:b/>
          <w:sz w:val="28"/>
          <w:szCs w:val="28"/>
        </w:rPr>
        <w:t>action movie</w:t>
      </w:r>
      <w:r>
        <w:rPr>
          <w:b/>
          <w:sz w:val="28"/>
          <w:szCs w:val="28"/>
        </w:rPr>
        <w:t>»</w:t>
      </w:r>
      <w:r w:rsidRPr="0057541B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как «боевик»,  рождает ассоциации,  настораживающие и обостряющие не только восприятие фильма, но и требующие  «жесткого, драматического» перевода и озвучивания. Для русского человека само уже слово «боевик» как бомба замедленного действия.</w:t>
      </w:r>
    </w:p>
    <w:p w:rsidR="00E42B51" w:rsidRPr="00616107" w:rsidRDefault="00E42B51" w:rsidP="00A12E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6107">
        <w:rPr>
          <w:b/>
          <w:sz w:val="28"/>
          <w:szCs w:val="28"/>
        </w:rPr>
        <w:t xml:space="preserve">Приквел </w:t>
      </w:r>
    </w:p>
    <w:p w:rsidR="00E42B51" w:rsidRDefault="00E42B51" w:rsidP="00A12ED2">
      <w:pPr>
        <w:jc w:val="both"/>
        <w:rPr>
          <w:sz w:val="28"/>
          <w:szCs w:val="28"/>
        </w:rPr>
      </w:pPr>
      <w:r w:rsidRPr="00616107">
        <w:rPr>
          <w:sz w:val="28"/>
          <w:szCs w:val="28"/>
        </w:rPr>
        <w:t xml:space="preserve">(англ. prequel, контаминация приставки pre- 'до - ‘ и sequel, см. сиквел) — книга, фильм или компьютерная игра, сюжетно связанные с ранее созданными и предшествующие им по внутренней хронологии. </w:t>
      </w:r>
    </w:p>
    <w:p w:rsidR="00E42B51" w:rsidRPr="00511623" w:rsidRDefault="00E42B51" w:rsidP="00A1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определений следует, что сиквел, блокбастер,  приквел,  в принципе,  одно и то же. </w:t>
      </w:r>
      <w:r w:rsidRPr="0051162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11623">
        <w:rPr>
          <w:sz w:val="28"/>
          <w:szCs w:val="28"/>
        </w:rPr>
        <w:t>есь мир</w:t>
      </w:r>
      <w:r>
        <w:rPr>
          <w:sz w:val="28"/>
          <w:szCs w:val="28"/>
        </w:rPr>
        <w:t>, к сожалению, и Россия,</w:t>
      </w:r>
      <w:r w:rsidRPr="00511623">
        <w:rPr>
          <w:sz w:val="28"/>
          <w:szCs w:val="28"/>
        </w:rPr>
        <w:t xml:space="preserve"> заговорил</w:t>
      </w:r>
      <w:r>
        <w:rPr>
          <w:sz w:val="28"/>
          <w:szCs w:val="28"/>
        </w:rPr>
        <w:t>и</w:t>
      </w:r>
      <w:r w:rsidRPr="00511623">
        <w:rPr>
          <w:sz w:val="28"/>
          <w:szCs w:val="28"/>
        </w:rPr>
        <w:t xml:space="preserve"> этим языком. Но, может, нам  не стоит такими "многоэтажными" терминами перегружать  речь средств массовой информации. Можно ведь вместо "римейка" сказать, </w:t>
      </w:r>
      <w:r>
        <w:rPr>
          <w:sz w:val="28"/>
          <w:szCs w:val="28"/>
        </w:rPr>
        <w:t>«новая версия»</w:t>
      </w:r>
      <w:r w:rsidRPr="00511623">
        <w:rPr>
          <w:sz w:val="28"/>
          <w:szCs w:val="28"/>
        </w:rPr>
        <w:t xml:space="preserve">, вместо "сиквела" </w:t>
      </w:r>
      <w:r>
        <w:rPr>
          <w:sz w:val="28"/>
          <w:szCs w:val="28"/>
        </w:rPr>
        <w:t>–</w:t>
      </w:r>
      <w:r w:rsidRPr="00511623">
        <w:rPr>
          <w:sz w:val="28"/>
          <w:szCs w:val="28"/>
        </w:rPr>
        <w:t xml:space="preserve"> "продолжение". Есть и другие понятные слова в языке. </w:t>
      </w:r>
    </w:p>
    <w:p w:rsidR="00E42B51" w:rsidRDefault="00E42B51" w:rsidP="00A12ED2">
      <w:pPr>
        <w:jc w:val="both"/>
        <w:rPr>
          <w:sz w:val="28"/>
          <w:szCs w:val="28"/>
        </w:rPr>
      </w:pPr>
      <w:r w:rsidRPr="00616107">
        <w:rPr>
          <w:b/>
          <w:sz w:val="28"/>
          <w:szCs w:val="28"/>
        </w:rPr>
        <w:t>Ремейк</w:t>
      </w:r>
      <w:r w:rsidRPr="00616107">
        <w:rPr>
          <w:sz w:val="28"/>
          <w:szCs w:val="28"/>
        </w:rPr>
        <w:t xml:space="preserve"> </w:t>
      </w:r>
    </w:p>
    <w:p w:rsidR="00E42B51" w:rsidRPr="00616107" w:rsidRDefault="00E42B51" w:rsidP="00A12ED2">
      <w:pPr>
        <w:jc w:val="both"/>
        <w:rPr>
          <w:sz w:val="28"/>
          <w:szCs w:val="28"/>
        </w:rPr>
      </w:pPr>
      <w:r w:rsidRPr="00616107">
        <w:rPr>
          <w:sz w:val="28"/>
          <w:szCs w:val="28"/>
        </w:rPr>
        <w:t>(англ. remake, дословно: переделка) — в современных кинематографе и музыке: более новая версия или интерпретация ранее изданного произведения (фильма, песни, любой музыкальной композиции или драматургической работы).</w:t>
      </w:r>
    </w:p>
    <w:p w:rsidR="00E42B51" w:rsidRDefault="00E42B51" w:rsidP="00A12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 w:rsidRPr="00616107">
        <w:rPr>
          <w:b/>
          <w:sz w:val="28"/>
          <w:szCs w:val="28"/>
        </w:rPr>
        <w:t xml:space="preserve">Сиквел </w:t>
      </w:r>
    </w:p>
    <w:p w:rsidR="00E42B51" w:rsidRDefault="00E42B51" w:rsidP="00A12E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(англ. Sequel –  следствие, последствие) –</w:t>
      </w:r>
      <w:r w:rsidRPr="00616107">
        <w:rPr>
          <w:sz w:val="28"/>
          <w:szCs w:val="28"/>
        </w:rPr>
        <w:t xml:space="preserve"> продолжение книги, романа</w:t>
      </w:r>
      <w:r>
        <w:rPr>
          <w:sz w:val="28"/>
          <w:szCs w:val="28"/>
        </w:rPr>
        <w:t xml:space="preserve">; </w:t>
      </w:r>
      <w:r w:rsidRPr="00616107">
        <w:rPr>
          <w:sz w:val="28"/>
          <w:szCs w:val="28"/>
        </w:rPr>
        <w:t xml:space="preserve"> следующая серия многосерийного фильма, снятая</w:t>
      </w:r>
      <w:r>
        <w:rPr>
          <w:sz w:val="28"/>
          <w:szCs w:val="28"/>
        </w:rPr>
        <w:t xml:space="preserve"> </w:t>
      </w:r>
      <w:r w:rsidRPr="00616107">
        <w:rPr>
          <w:sz w:val="28"/>
          <w:szCs w:val="28"/>
        </w:rPr>
        <w:t xml:space="preserve"> на волне успеха предыдущих серий.</w:t>
      </w:r>
      <w:r w:rsidRPr="00A12ED2">
        <w:rPr>
          <w:b/>
          <w:sz w:val="28"/>
          <w:szCs w:val="28"/>
        </w:rPr>
        <w:t xml:space="preserve"> </w:t>
      </w:r>
    </w:p>
    <w:p w:rsidR="00E42B51" w:rsidRPr="000A08BF" w:rsidRDefault="00E42B51" w:rsidP="00A12ED2">
      <w:pPr>
        <w:jc w:val="both"/>
        <w:rPr>
          <w:sz w:val="28"/>
          <w:szCs w:val="28"/>
        </w:rPr>
      </w:pPr>
      <w:r w:rsidRPr="000A08BF">
        <w:rPr>
          <w:b/>
          <w:sz w:val="28"/>
          <w:szCs w:val="28"/>
        </w:rPr>
        <w:t>Слоган</w:t>
      </w:r>
    </w:p>
    <w:p w:rsidR="00E42B51" w:rsidRPr="000A08BF" w:rsidRDefault="00E42B51" w:rsidP="00A12ED2">
      <w:pPr>
        <w:jc w:val="both"/>
        <w:rPr>
          <w:sz w:val="28"/>
          <w:szCs w:val="28"/>
        </w:rPr>
      </w:pPr>
      <w:r w:rsidRPr="000A08BF">
        <w:rPr>
          <w:sz w:val="28"/>
          <w:szCs w:val="28"/>
        </w:rPr>
        <w:t>рекламный девиз, лозунг, словесная формулиров</w:t>
      </w:r>
      <w:r>
        <w:rPr>
          <w:sz w:val="28"/>
          <w:szCs w:val="28"/>
        </w:rPr>
        <w:t xml:space="preserve">ка  </w:t>
      </w:r>
      <w:r w:rsidRPr="000A08BF">
        <w:rPr>
          <w:sz w:val="28"/>
          <w:szCs w:val="28"/>
        </w:rPr>
        <w:t>идеи рекламной кампа</w:t>
      </w:r>
      <w:r>
        <w:rPr>
          <w:sz w:val="28"/>
          <w:szCs w:val="28"/>
        </w:rPr>
        <w:t xml:space="preserve">нии, краткое и часто образное, </w:t>
      </w:r>
      <w:r w:rsidRPr="000A08BF">
        <w:rPr>
          <w:sz w:val="28"/>
          <w:szCs w:val="28"/>
        </w:rPr>
        <w:t>эмоциональное словесное выражение предложения</w:t>
      </w:r>
    </w:p>
    <w:p w:rsidR="00E42B51" w:rsidRPr="00A12ED2" w:rsidRDefault="00E42B51" w:rsidP="00A12ED2">
      <w:pPr>
        <w:jc w:val="both"/>
        <w:rPr>
          <w:sz w:val="28"/>
          <w:szCs w:val="28"/>
        </w:rPr>
      </w:pPr>
      <w:r w:rsidRPr="000A08BF">
        <w:rPr>
          <w:sz w:val="28"/>
          <w:szCs w:val="28"/>
        </w:rPr>
        <w:t xml:space="preserve"> фирмы или как</w:t>
      </w:r>
      <w:r>
        <w:rPr>
          <w:sz w:val="28"/>
          <w:szCs w:val="28"/>
        </w:rPr>
        <w:t xml:space="preserve">ой-л организации общественности Термин С вошел в </w:t>
      </w:r>
      <w:r w:rsidRPr="000A08BF">
        <w:rPr>
          <w:sz w:val="28"/>
          <w:szCs w:val="28"/>
        </w:rPr>
        <w:t>употребление в рекламировании</w:t>
      </w:r>
      <w:r>
        <w:rPr>
          <w:sz w:val="28"/>
          <w:szCs w:val="28"/>
        </w:rPr>
        <w:t xml:space="preserve"> </w:t>
      </w:r>
      <w:r w:rsidRPr="000A08BF">
        <w:rPr>
          <w:sz w:val="28"/>
          <w:szCs w:val="28"/>
        </w:rPr>
        <w:t xml:space="preserve">в 1880-е гг. в США </w:t>
      </w:r>
      <w:r w:rsidRPr="00A12ED2">
        <w:rPr>
          <w:sz w:val="28"/>
          <w:szCs w:val="28"/>
        </w:rPr>
        <w:t xml:space="preserve">(само </w:t>
      </w:r>
      <w:hyperlink r:id="rId15" w:history="1">
        <w:r w:rsidRPr="00A12ED2">
          <w:rPr>
            <w:rStyle w:val="Hyperlink"/>
            <w:color w:val="auto"/>
            <w:sz w:val="28"/>
            <w:szCs w:val="28"/>
          </w:rPr>
          <w:t>слово</w:t>
        </w:r>
      </w:hyperlink>
      <w:r w:rsidRPr="00A12ED2">
        <w:rPr>
          <w:sz w:val="28"/>
          <w:szCs w:val="28"/>
        </w:rPr>
        <w:t xml:space="preserve"> древнее, кельтское,  исходно называло клич, крик, который издавали </w:t>
      </w:r>
    </w:p>
    <w:p w:rsidR="00E42B51" w:rsidRPr="00A12ED2" w:rsidRDefault="00E42B51" w:rsidP="00A12ED2">
      <w:pPr>
        <w:jc w:val="both"/>
        <w:rPr>
          <w:sz w:val="28"/>
          <w:szCs w:val="28"/>
        </w:rPr>
      </w:pPr>
      <w:r w:rsidRPr="00A12ED2">
        <w:rPr>
          <w:sz w:val="28"/>
          <w:szCs w:val="28"/>
        </w:rPr>
        <w:t>воины, идущие в битву) Создание С</w:t>
      </w:r>
      <w:r>
        <w:rPr>
          <w:sz w:val="28"/>
          <w:szCs w:val="28"/>
        </w:rPr>
        <w:t>.</w:t>
      </w:r>
      <w:r w:rsidRPr="00A12ED2">
        <w:rPr>
          <w:sz w:val="28"/>
          <w:szCs w:val="28"/>
        </w:rPr>
        <w:t xml:space="preserve"> непосредственно  связано с </w:t>
      </w:r>
      <w:hyperlink r:id="rId16" w:history="1">
        <w:r w:rsidRPr="00A12ED2">
          <w:rPr>
            <w:rStyle w:val="Hyperlink"/>
            <w:color w:val="auto"/>
            <w:sz w:val="28"/>
            <w:szCs w:val="28"/>
          </w:rPr>
          <w:t>позиционированием</w:t>
        </w:r>
      </w:hyperlink>
      <w:r w:rsidRPr="00A12ED2">
        <w:rPr>
          <w:sz w:val="28"/>
          <w:szCs w:val="28"/>
        </w:rPr>
        <w:t xml:space="preserve"> товаров и услуг в </w:t>
      </w:r>
      <w:hyperlink r:id="rId17" w:history="1">
        <w:r w:rsidRPr="00A12ED2">
          <w:rPr>
            <w:rStyle w:val="Hyperlink"/>
            <w:color w:val="auto"/>
            <w:sz w:val="28"/>
            <w:szCs w:val="28"/>
          </w:rPr>
          <w:t>маркетинге</w:t>
        </w:r>
      </w:hyperlink>
      <w:r w:rsidRPr="00A12ED2">
        <w:rPr>
          <w:sz w:val="28"/>
          <w:szCs w:val="28"/>
        </w:rPr>
        <w:t xml:space="preserve">,  демонстрацией положительного </w:t>
      </w:r>
      <w:hyperlink r:id="rId18" w:history="1">
        <w:r w:rsidRPr="00A12ED2">
          <w:rPr>
            <w:rStyle w:val="Hyperlink"/>
            <w:color w:val="auto"/>
            <w:sz w:val="28"/>
            <w:szCs w:val="28"/>
          </w:rPr>
          <w:t>образа</w:t>
        </w:r>
      </w:hyperlink>
      <w:r w:rsidRPr="00A12ED2">
        <w:rPr>
          <w:sz w:val="28"/>
          <w:szCs w:val="28"/>
        </w:rPr>
        <w:t xml:space="preserve"> организации  или продвигаемого лица целевой и широкой общественности,  аудитории. Современные С</w:t>
      </w:r>
      <w:r>
        <w:rPr>
          <w:sz w:val="28"/>
          <w:szCs w:val="28"/>
        </w:rPr>
        <w:t>.</w:t>
      </w:r>
      <w:r w:rsidRPr="00A12ED2">
        <w:rPr>
          <w:sz w:val="28"/>
          <w:szCs w:val="28"/>
        </w:rPr>
        <w:t xml:space="preserve"> стремятся к  легкости звучания и запоминания,  созданию позитивных впечатлений </w:t>
      </w:r>
    </w:p>
    <w:p w:rsidR="00E42B51" w:rsidRPr="00A12ED2" w:rsidRDefault="00E42B51" w:rsidP="00933235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616107">
        <w:rPr>
          <w:rFonts w:eastAsia="TimesNewRomanPS-BoldMT"/>
          <w:b/>
          <w:bCs/>
          <w:sz w:val="28"/>
          <w:szCs w:val="28"/>
          <w:lang w:eastAsia="en-US"/>
        </w:rPr>
        <w:t>Триллер</w:t>
      </w:r>
    </w:p>
    <w:p w:rsidR="00E42B51" w:rsidRPr="0067652F" w:rsidRDefault="00E42B51" w:rsidP="00933235">
      <w:pPr>
        <w:jc w:val="both"/>
        <w:rPr>
          <w:sz w:val="28"/>
          <w:szCs w:val="28"/>
        </w:rPr>
      </w:pPr>
      <w:r w:rsidRPr="0067652F">
        <w:rPr>
          <w:sz w:val="28"/>
          <w:szCs w:val="28"/>
        </w:rPr>
        <w:t xml:space="preserve">англ. thrill, нервная дрожь, </w:t>
      </w:r>
      <w:r>
        <w:rPr>
          <w:sz w:val="28"/>
          <w:szCs w:val="28"/>
        </w:rPr>
        <w:t>–</w:t>
      </w:r>
      <w:r w:rsidRPr="0067652F">
        <w:rPr>
          <w:sz w:val="28"/>
          <w:szCs w:val="28"/>
        </w:rPr>
        <w:t xml:space="preserve"> кинофильм, использующий специальные выразительные средства</w:t>
      </w:r>
      <w:r>
        <w:rPr>
          <w:sz w:val="28"/>
          <w:szCs w:val="28"/>
        </w:rPr>
        <w:t>:</w:t>
      </w:r>
      <w:r w:rsidRPr="0067652F">
        <w:rPr>
          <w:sz w:val="28"/>
          <w:szCs w:val="28"/>
        </w:rPr>
        <w:t xml:space="preserve"> затягивание пауз, затемнение, натуралистические подробности  </w:t>
      </w:r>
      <w:r>
        <w:rPr>
          <w:sz w:val="28"/>
          <w:szCs w:val="28"/>
        </w:rPr>
        <w:t>–</w:t>
      </w:r>
      <w:r w:rsidRPr="0067652F">
        <w:rPr>
          <w:sz w:val="28"/>
          <w:szCs w:val="28"/>
        </w:rPr>
        <w:t xml:space="preserve"> для возбуждения у зрителей сильных эмоций: тревоги, беспокойства, страха.</w:t>
      </w:r>
      <w:r>
        <w:rPr>
          <w:sz w:val="28"/>
          <w:szCs w:val="28"/>
        </w:rPr>
        <w:t xml:space="preserve"> </w:t>
      </w:r>
      <w:r w:rsidRPr="0067652F">
        <w:rPr>
          <w:sz w:val="28"/>
          <w:szCs w:val="28"/>
        </w:rPr>
        <w:t xml:space="preserve"> Картину бывает трудно загнать в жанровые рамки, часто один фильм называют то боевиком, то триллером, рамки размыты. Тогда добавляют эпитеты: психологический, мистический, фантастический, комедийный. Навешивают</w:t>
      </w:r>
      <w:r>
        <w:rPr>
          <w:sz w:val="28"/>
          <w:szCs w:val="28"/>
        </w:rPr>
        <w:t xml:space="preserve">ся эти ярлыки ради </w:t>
      </w:r>
      <w:r w:rsidRPr="0067652F">
        <w:rPr>
          <w:sz w:val="28"/>
          <w:szCs w:val="28"/>
        </w:rPr>
        <w:t>рекламы, продвижения фильма.</w:t>
      </w:r>
    </w:p>
    <w:p w:rsidR="00E42B51" w:rsidRPr="00A12ED2" w:rsidRDefault="00E42B51" w:rsidP="00A12E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33235">
        <w:rPr>
          <w:rStyle w:val="apple-style-span"/>
          <w:b/>
          <w:bCs/>
          <w:color w:val="000000"/>
          <w:sz w:val="28"/>
          <w:szCs w:val="28"/>
        </w:rPr>
        <w:t>Франча́йз</w:t>
      </w:r>
      <w:r w:rsidRPr="00933235">
        <w:rPr>
          <w:rStyle w:val="apple-converted-space"/>
          <w:color w:val="000000"/>
          <w:sz w:val="28"/>
          <w:szCs w:val="28"/>
        </w:rPr>
        <w:t> </w:t>
      </w:r>
      <w:r w:rsidRPr="00933235">
        <w:rPr>
          <w:rStyle w:val="apple-style-span"/>
          <w:color w:val="000000"/>
          <w:sz w:val="28"/>
          <w:szCs w:val="28"/>
        </w:rPr>
        <w:t>(</w:t>
      </w:r>
      <w:r w:rsidRPr="00933235">
        <w:rPr>
          <w:rStyle w:val="apple-style-span"/>
          <w:b/>
          <w:bCs/>
          <w:color w:val="000000"/>
          <w:sz w:val="28"/>
          <w:szCs w:val="28"/>
        </w:rPr>
        <w:t>фрашнши́за</w:t>
      </w:r>
      <w:r w:rsidRPr="00933235">
        <w:rPr>
          <w:rStyle w:val="apple-style-span"/>
          <w:color w:val="000000"/>
          <w:sz w:val="28"/>
          <w:szCs w:val="28"/>
        </w:rPr>
        <w:t>, от фр.</w:t>
      </w:r>
      <w:r w:rsidRPr="00933235">
        <w:rPr>
          <w:rStyle w:val="apple-converted-space"/>
          <w:color w:val="000000"/>
          <w:sz w:val="28"/>
          <w:szCs w:val="28"/>
        </w:rPr>
        <w:t> </w:t>
      </w:r>
      <w:r w:rsidRPr="00933235">
        <w:rPr>
          <w:rStyle w:val="apple-style-span"/>
          <w:i/>
          <w:iCs/>
          <w:color w:val="000000"/>
          <w:sz w:val="28"/>
          <w:szCs w:val="28"/>
        </w:rPr>
        <w:t>franchir</w:t>
      </w:r>
      <w:r w:rsidRPr="00933235">
        <w:rPr>
          <w:rStyle w:val="apple-converted-space"/>
          <w:color w:val="000000"/>
          <w:sz w:val="28"/>
          <w:szCs w:val="28"/>
        </w:rPr>
        <w:t> </w:t>
      </w:r>
      <w:r w:rsidRPr="00933235">
        <w:rPr>
          <w:rStyle w:val="apple-style-span"/>
          <w:color w:val="000000"/>
          <w:sz w:val="28"/>
          <w:szCs w:val="28"/>
        </w:rPr>
        <w:t>— освобождать) — вид лицензирования, при котором один контрагент передаёт другому право действовать под своим брендом (есть ещё другое значение, принятое в страховом деле, но это другая история). Применительно к кино франчайз обозначает некое</w:t>
      </w:r>
      <w:r w:rsidRPr="00933235">
        <w:rPr>
          <w:rStyle w:val="apple-converted-space"/>
          <w:color w:val="000000"/>
          <w:sz w:val="28"/>
          <w:szCs w:val="28"/>
        </w:rPr>
        <w:t> </w:t>
      </w:r>
      <w:r w:rsidRPr="00933235">
        <w:rPr>
          <w:rStyle w:val="apple-style-span"/>
          <w:i/>
          <w:iCs/>
          <w:color w:val="000000"/>
          <w:sz w:val="28"/>
          <w:szCs w:val="28"/>
        </w:rPr>
        <w:t>объединение разных фильмов под одним названием</w:t>
      </w:r>
      <w:r>
        <w:rPr>
          <w:rStyle w:val="apple-style-span"/>
          <w:i/>
          <w:iCs/>
          <w:color w:val="000000"/>
          <w:sz w:val="28"/>
          <w:szCs w:val="28"/>
        </w:rPr>
        <w:t xml:space="preserve"> </w:t>
      </w:r>
      <w:r w:rsidRPr="00933235">
        <w:rPr>
          <w:rStyle w:val="apple-style-span"/>
          <w:color w:val="000000"/>
          <w:sz w:val="28"/>
          <w:szCs w:val="28"/>
        </w:rPr>
        <w:t xml:space="preserve">с целью </w:t>
      </w:r>
      <w:r w:rsidRPr="00A12ED2">
        <w:rPr>
          <w:rStyle w:val="apple-style-span"/>
          <w:sz w:val="28"/>
          <w:szCs w:val="28"/>
        </w:rPr>
        <w:t>получения</w:t>
      </w:r>
      <w:r w:rsidRPr="00A12ED2">
        <w:rPr>
          <w:rStyle w:val="apple-converted-space"/>
          <w:sz w:val="28"/>
          <w:szCs w:val="28"/>
        </w:rPr>
        <w:t> </w:t>
      </w:r>
      <w:hyperlink r:id="rId19" w:tooltip="Окупаемость" w:history="1">
        <w:r w:rsidRPr="00A12ED2">
          <w:rPr>
            <w:rStyle w:val="Hyperlink"/>
            <w:color w:val="auto"/>
            <w:sz w:val="28"/>
            <w:szCs w:val="28"/>
          </w:rPr>
          <w:t>профита</w:t>
        </w:r>
      </w:hyperlink>
      <w:r w:rsidRPr="00A12ED2">
        <w:rPr>
          <w:rStyle w:val="apple-style-span"/>
          <w:sz w:val="28"/>
          <w:szCs w:val="28"/>
        </w:rPr>
        <w:t>.</w:t>
      </w:r>
    </w:p>
    <w:p w:rsidR="00E42B51" w:rsidRPr="00933235" w:rsidRDefault="00E42B51" w:rsidP="00933235">
      <w:pPr>
        <w:pStyle w:val="western"/>
        <w:spacing w:before="0" w:after="0" w:afterAutospacing="0"/>
        <w:rPr>
          <w:rStyle w:val="apple-style-span"/>
          <w:b/>
          <w:bCs/>
          <w:color w:val="000000"/>
          <w:sz w:val="28"/>
          <w:szCs w:val="28"/>
        </w:rPr>
      </w:pPr>
    </w:p>
    <w:p w:rsidR="00E42B51" w:rsidRDefault="00E42B51" w:rsidP="00933235">
      <w:pPr>
        <w:jc w:val="both"/>
        <w:rPr>
          <w:sz w:val="28"/>
          <w:szCs w:val="28"/>
        </w:rPr>
      </w:pPr>
    </w:p>
    <w:p w:rsidR="00E42B51" w:rsidRDefault="00E42B51" w:rsidP="00933235">
      <w:pPr>
        <w:jc w:val="both"/>
        <w:rPr>
          <w:sz w:val="28"/>
          <w:szCs w:val="28"/>
        </w:rPr>
      </w:pPr>
    </w:p>
    <w:p w:rsidR="00E42B51" w:rsidRDefault="00E42B51" w:rsidP="00F657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B51" w:rsidRDefault="00E42B51" w:rsidP="00F657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B51" w:rsidRDefault="00E42B51" w:rsidP="00F657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B51" w:rsidRDefault="00E42B51" w:rsidP="00F657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B51" w:rsidRDefault="00E42B51" w:rsidP="00F657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B51" w:rsidRDefault="00E42B51" w:rsidP="00F657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B51" w:rsidRDefault="00E42B51" w:rsidP="00F657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B51" w:rsidRDefault="00E42B51" w:rsidP="00F657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B51" w:rsidRDefault="00E42B51" w:rsidP="00F657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B51" w:rsidRDefault="00E42B51" w:rsidP="00F657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B51" w:rsidRDefault="00E42B51" w:rsidP="00F657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B51" w:rsidRDefault="00E42B51" w:rsidP="00F657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B51" w:rsidRDefault="00E42B51" w:rsidP="00F657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B51" w:rsidRDefault="00E42B51" w:rsidP="00F65718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lang w:eastAsia="en-US"/>
        </w:rPr>
      </w:pPr>
    </w:p>
    <w:p w:rsidR="00E42B51" w:rsidRDefault="00E42B51" w:rsidP="00F65718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lang w:eastAsia="en-US"/>
        </w:rPr>
      </w:pPr>
    </w:p>
    <w:p w:rsidR="00E42B51" w:rsidRDefault="00E42B51" w:rsidP="00F65718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lang w:eastAsia="en-US"/>
        </w:rPr>
      </w:pPr>
    </w:p>
    <w:p w:rsidR="00E42B51" w:rsidRDefault="00E42B51" w:rsidP="00F65718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lang w:eastAsia="en-US"/>
        </w:rPr>
      </w:pPr>
    </w:p>
    <w:p w:rsidR="00E42B51" w:rsidRDefault="00E42B51" w:rsidP="00F65718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lang w:eastAsia="en-US"/>
        </w:rPr>
      </w:pPr>
    </w:p>
    <w:p w:rsidR="00E42B51" w:rsidRDefault="00E42B51" w:rsidP="00F65718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lang w:eastAsia="en-US"/>
        </w:rPr>
      </w:pPr>
    </w:p>
    <w:p w:rsidR="00E42B51" w:rsidRPr="0024134B" w:rsidRDefault="00E42B51" w:rsidP="00614740">
      <w:pPr>
        <w:jc w:val="both"/>
        <w:rPr>
          <w:b/>
          <w:sz w:val="28"/>
          <w:szCs w:val="28"/>
        </w:rPr>
      </w:pPr>
      <w:r w:rsidRPr="0024134B">
        <w:rPr>
          <w:b/>
          <w:sz w:val="28"/>
          <w:szCs w:val="28"/>
        </w:rPr>
        <w:t>Литература:</w:t>
      </w:r>
    </w:p>
    <w:p w:rsidR="00E42B51" w:rsidRDefault="00E42B51" w:rsidP="00614740">
      <w:pPr>
        <w:jc w:val="both"/>
      </w:pPr>
    </w:p>
    <w:p w:rsidR="00E42B51" w:rsidRPr="004B63D1" w:rsidRDefault="00E42B51" w:rsidP="004B63D1">
      <w:pPr>
        <w:pStyle w:val="ListParagraph"/>
        <w:numPr>
          <w:ilvl w:val="0"/>
          <w:numId w:val="43"/>
        </w:numPr>
        <w:jc w:val="both"/>
        <w:rPr>
          <w:sz w:val="28"/>
          <w:szCs w:val="28"/>
        </w:rPr>
      </w:pPr>
      <w:r w:rsidRPr="004B63D1">
        <w:rPr>
          <w:i/>
          <w:iCs/>
          <w:sz w:val="28"/>
          <w:szCs w:val="28"/>
        </w:rPr>
        <w:t xml:space="preserve">(Дополни список литературы!) </w:t>
      </w:r>
    </w:p>
    <w:p w:rsidR="00E42B51" w:rsidRPr="004B63D1" w:rsidRDefault="00E42B51" w:rsidP="004B63D1">
      <w:pPr>
        <w:pStyle w:val="ListParagraph"/>
        <w:numPr>
          <w:ilvl w:val="0"/>
          <w:numId w:val="43"/>
        </w:numPr>
        <w:jc w:val="both"/>
        <w:rPr>
          <w:sz w:val="28"/>
          <w:szCs w:val="28"/>
        </w:rPr>
      </w:pPr>
      <w:r w:rsidRPr="004B63D1">
        <w:rPr>
          <w:sz w:val="28"/>
          <w:szCs w:val="28"/>
        </w:rPr>
        <w:t xml:space="preserve">1. Джеймисон Ф. Постмодернизм и общество потребления // Логос. 2000. № 4. С. 63-77. </w:t>
      </w:r>
    </w:p>
    <w:p w:rsidR="00E42B51" w:rsidRPr="004B63D1" w:rsidRDefault="00E42B51" w:rsidP="004B63D1">
      <w:pPr>
        <w:pStyle w:val="ListParagraph"/>
        <w:numPr>
          <w:ilvl w:val="0"/>
          <w:numId w:val="43"/>
        </w:numPr>
        <w:jc w:val="both"/>
        <w:rPr>
          <w:sz w:val="28"/>
          <w:szCs w:val="28"/>
        </w:rPr>
      </w:pPr>
      <w:r w:rsidRPr="004B63D1">
        <w:rPr>
          <w:sz w:val="28"/>
          <w:szCs w:val="28"/>
        </w:rPr>
        <w:t xml:space="preserve">2. Руднев В.П. Энциклопедический словарь культуры XX века. М., 2001. </w:t>
      </w:r>
    </w:p>
    <w:p w:rsidR="00E42B51" w:rsidRPr="004B63D1" w:rsidRDefault="00E42B51" w:rsidP="004B63D1">
      <w:pPr>
        <w:pStyle w:val="ListParagraph"/>
        <w:numPr>
          <w:ilvl w:val="0"/>
          <w:numId w:val="43"/>
        </w:numPr>
        <w:jc w:val="both"/>
        <w:rPr>
          <w:sz w:val="28"/>
          <w:szCs w:val="28"/>
        </w:rPr>
      </w:pPr>
      <w:r w:rsidRPr="004B63D1">
        <w:rPr>
          <w:sz w:val="28"/>
          <w:szCs w:val="28"/>
        </w:rPr>
        <w:t xml:space="preserve">3. Маркузе Г. Одномерный человек. М., 1994. </w:t>
      </w:r>
    </w:p>
    <w:p w:rsidR="00E42B51" w:rsidRPr="004B63D1" w:rsidRDefault="00E42B51" w:rsidP="004B63D1">
      <w:pPr>
        <w:pStyle w:val="ListParagraph"/>
        <w:numPr>
          <w:ilvl w:val="0"/>
          <w:numId w:val="43"/>
        </w:numPr>
        <w:jc w:val="both"/>
        <w:rPr>
          <w:sz w:val="28"/>
          <w:szCs w:val="28"/>
        </w:rPr>
      </w:pPr>
      <w:r w:rsidRPr="004B63D1">
        <w:rPr>
          <w:sz w:val="28"/>
          <w:szCs w:val="28"/>
        </w:rPr>
        <w:t>4.Куренной В. Философия боевика // Логос. 1999. № 4,  С.96-10</w:t>
      </w:r>
    </w:p>
    <w:p w:rsidR="00E42B51" w:rsidRPr="004B63D1" w:rsidRDefault="00E42B51" w:rsidP="004B63D1">
      <w:pPr>
        <w:pStyle w:val="ListParagraph"/>
        <w:numPr>
          <w:ilvl w:val="0"/>
          <w:numId w:val="43"/>
        </w:numPr>
        <w:jc w:val="both"/>
        <w:rPr>
          <w:sz w:val="28"/>
          <w:szCs w:val="28"/>
        </w:rPr>
      </w:pPr>
      <w:r w:rsidRPr="004B63D1">
        <w:rPr>
          <w:sz w:val="28"/>
          <w:szCs w:val="28"/>
        </w:rPr>
        <w:t>5.Федоров А. Права ребенка и проблема насилия на российском экране.</w:t>
      </w:r>
    </w:p>
    <w:p w:rsidR="00E42B51" w:rsidRPr="004B63D1" w:rsidRDefault="00E42B51" w:rsidP="004B63D1">
      <w:pPr>
        <w:pStyle w:val="ListParagraph"/>
        <w:numPr>
          <w:ilvl w:val="0"/>
          <w:numId w:val="43"/>
        </w:numPr>
        <w:jc w:val="both"/>
        <w:rPr>
          <w:sz w:val="28"/>
          <w:szCs w:val="28"/>
        </w:rPr>
      </w:pPr>
      <w:r w:rsidRPr="004B63D1">
        <w:rPr>
          <w:sz w:val="28"/>
          <w:szCs w:val="28"/>
        </w:rPr>
        <w:t>6. Халилов В.М. Голливуд и проблема насилия.</w:t>
      </w:r>
    </w:p>
    <w:p w:rsidR="00E42B51" w:rsidRPr="004B63D1" w:rsidRDefault="00E42B51" w:rsidP="004B63D1">
      <w:pPr>
        <w:pStyle w:val="ListParagraph"/>
        <w:numPr>
          <w:ilvl w:val="0"/>
          <w:numId w:val="43"/>
        </w:numPr>
        <w:jc w:val="both"/>
        <w:rPr>
          <w:sz w:val="28"/>
          <w:szCs w:val="28"/>
        </w:rPr>
      </w:pPr>
      <w:r w:rsidRPr="004B63D1">
        <w:rPr>
          <w:sz w:val="28"/>
          <w:szCs w:val="28"/>
        </w:rPr>
        <w:t>7. Цимбаленко С.Б., Шариков, А.В., Щеглова С.Н. Российские подростки в информационном мире.</w:t>
      </w: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2B51" w:rsidRDefault="00E42B51" w:rsidP="00614740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6"/>
      </w:tblGrid>
      <w:tr w:rsidR="00E42B51" w:rsidTr="00614740">
        <w:trPr>
          <w:trHeight w:val="812"/>
        </w:trPr>
        <w:tc>
          <w:tcPr>
            <w:tcW w:w="4785" w:type="dxa"/>
          </w:tcPr>
          <w:p w:rsidR="00E42B51" w:rsidRDefault="00E42B51" w:rsidP="0038558D">
            <w:pPr>
              <w:ind w:right="6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86" w:type="dxa"/>
          </w:tcPr>
          <w:p w:rsidR="00E42B51" w:rsidRDefault="00E42B51" w:rsidP="0038558D">
            <w:pPr>
              <w:ind w:left="41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МОУДПО (ПК) «СОГИУУ»</w:t>
            </w:r>
          </w:p>
          <w:p w:rsidR="00E42B51" w:rsidRDefault="00E42B51" w:rsidP="0038558D">
            <w:pPr>
              <w:ind w:left="41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Л.А. Еланской</w:t>
            </w:r>
          </w:p>
        </w:tc>
      </w:tr>
    </w:tbl>
    <w:p w:rsidR="00E42B51" w:rsidRDefault="00E42B51" w:rsidP="00614740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4740">
        <w:rPr>
          <w:b/>
        </w:rPr>
        <w:t>Заявка</w:t>
      </w:r>
      <w:r>
        <w:t xml:space="preserve"> </w:t>
      </w:r>
    </w:p>
    <w:p w:rsidR="00E42B51" w:rsidRDefault="00E42B51" w:rsidP="00614740">
      <w:r>
        <w:t xml:space="preserve">               </w:t>
      </w:r>
      <w:r>
        <w:tab/>
        <w:t xml:space="preserve"> </w:t>
      </w:r>
      <w:r>
        <w:rPr>
          <w:b/>
        </w:rPr>
        <w:t xml:space="preserve">участника </w:t>
      </w:r>
      <w:r>
        <w:rPr>
          <w:b/>
          <w:lang w:val="en-US"/>
        </w:rPr>
        <w:t>VI</w:t>
      </w:r>
      <w:r>
        <w:rPr>
          <w:b/>
        </w:rPr>
        <w:t xml:space="preserve"> муниципальной лингвистической </w:t>
      </w:r>
      <w:r>
        <w:rPr>
          <w:b/>
        </w:rPr>
        <w:tab/>
      </w:r>
      <w:r>
        <w:t xml:space="preserve">                                           </w:t>
      </w:r>
      <w:r>
        <w:tab/>
      </w:r>
      <w:r>
        <w:tab/>
      </w:r>
      <w:r>
        <w:tab/>
        <w:t xml:space="preserve">  </w:t>
      </w:r>
      <w:r>
        <w:rPr>
          <w:b/>
        </w:rPr>
        <w:t xml:space="preserve">конференции  «Языкознание для всех – 2011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по  МОУ "Средняя общеобразовательная школа № 19  </w:t>
      </w:r>
    </w:p>
    <w:p w:rsidR="00E42B51" w:rsidRPr="00614740" w:rsidRDefault="00E42B51" w:rsidP="00614740">
      <w:r>
        <w:tab/>
      </w:r>
      <w:r>
        <w:tab/>
      </w:r>
      <w:r>
        <w:rPr>
          <w:b/>
        </w:rPr>
        <w:t xml:space="preserve">с углубленным изучением    отдельных предметов" </w:t>
      </w:r>
    </w:p>
    <w:p w:rsidR="00E42B51" w:rsidRDefault="00E42B51" w:rsidP="00614740">
      <w:pPr>
        <w:ind w:firstLine="720"/>
        <w:jc w:val="center"/>
        <w:rPr>
          <w:b/>
        </w:rPr>
      </w:pPr>
    </w:p>
    <w:p w:rsidR="00E42B51" w:rsidRPr="00614740" w:rsidRDefault="00E42B51" w:rsidP="00614740">
      <w:pPr>
        <w:numPr>
          <w:ilvl w:val="0"/>
          <w:numId w:val="40"/>
        </w:numPr>
        <w:suppressAutoHyphens/>
        <w:rPr>
          <w:b/>
          <w:sz w:val="28"/>
          <w:szCs w:val="28"/>
        </w:rPr>
      </w:pPr>
      <w:r w:rsidRPr="00614740">
        <w:rPr>
          <w:b/>
          <w:sz w:val="28"/>
          <w:szCs w:val="28"/>
        </w:rPr>
        <w:t xml:space="preserve">Информация об участнике </w:t>
      </w:r>
    </w:p>
    <w:p w:rsidR="00E42B51" w:rsidRDefault="00E42B51" w:rsidP="00614740">
      <w:pPr>
        <w:ind w:left="360"/>
        <w:rPr>
          <w:sz w:val="28"/>
          <w:szCs w:val="28"/>
        </w:rPr>
      </w:pPr>
    </w:p>
    <w:p w:rsidR="00E42B51" w:rsidRPr="00614740" w:rsidRDefault="00E42B51" w:rsidP="00614740">
      <w:pPr>
        <w:ind w:left="360"/>
        <w:rPr>
          <w:sz w:val="28"/>
          <w:szCs w:val="28"/>
        </w:rPr>
      </w:pPr>
      <w:r w:rsidRPr="00614740">
        <w:rPr>
          <w:sz w:val="28"/>
          <w:szCs w:val="28"/>
        </w:rPr>
        <w:t xml:space="preserve">Фамилия, имя, отчество: </w:t>
      </w:r>
      <w:r>
        <w:rPr>
          <w:sz w:val="28"/>
          <w:szCs w:val="28"/>
        </w:rPr>
        <w:t>Проскурин Андрей Юрьевич</w:t>
      </w:r>
    </w:p>
    <w:p w:rsidR="00E42B51" w:rsidRDefault="00E42B51" w:rsidP="00614740">
      <w:pPr>
        <w:ind w:left="360"/>
        <w:rPr>
          <w:sz w:val="28"/>
          <w:szCs w:val="28"/>
        </w:rPr>
      </w:pPr>
    </w:p>
    <w:p w:rsidR="00E42B51" w:rsidRPr="00614740" w:rsidRDefault="00E42B51" w:rsidP="00614740">
      <w:pPr>
        <w:ind w:left="360"/>
        <w:rPr>
          <w:sz w:val="28"/>
          <w:szCs w:val="28"/>
        </w:rPr>
      </w:pPr>
      <w:r w:rsidRPr="00614740">
        <w:rPr>
          <w:sz w:val="28"/>
          <w:szCs w:val="28"/>
        </w:rPr>
        <w:t>Дата рождения: 2</w:t>
      </w:r>
      <w:r>
        <w:rPr>
          <w:sz w:val="28"/>
          <w:szCs w:val="28"/>
        </w:rPr>
        <w:t>0</w:t>
      </w:r>
      <w:r w:rsidRPr="0061474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14740">
        <w:rPr>
          <w:sz w:val="28"/>
          <w:szCs w:val="28"/>
        </w:rPr>
        <w:t>.1994г.</w:t>
      </w:r>
    </w:p>
    <w:p w:rsidR="00E42B51" w:rsidRDefault="00E42B51" w:rsidP="00614740">
      <w:pPr>
        <w:ind w:left="360"/>
        <w:rPr>
          <w:sz w:val="28"/>
          <w:szCs w:val="28"/>
        </w:rPr>
      </w:pPr>
    </w:p>
    <w:p w:rsidR="00E42B51" w:rsidRDefault="00E42B51" w:rsidP="00614740">
      <w:pPr>
        <w:ind w:left="360"/>
        <w:rPr>
          <w:sz w:val="28"/>
          <w:szCs w:val="28"/>
        </w:rPr>
      </w:pPr>
      <w:r w:rsidRPr="00614740">
        <w:rPr>
          <w:sz w:val="28"/>
          <w:szCs w:val="28"/>
        </w:rPr>
        <w:t>Учащийся ____</w:t>
      </w:r>
      <w:r>
        <w:rPr>
          <w:sz w:val="28"/>
          <w:szCs w:val="28"/>
        </w:rPr>
        <w:t>10 «К»</w:t>
      </w:r>
      <w:r w:rsidRPr="00614740">
        <w:rPr>
          <w:sz w:val="28"/>
          <w:szCs w:val="28"/>
        </w:rPr>
        <w:t xml:space="preserve">_____ класса общеобразовательного учреждения </w:t>
      </w:r>
    </w:p>
    <w:p w:rsidR="00E42B51" w:rsidRPr="00614740" w:rsidRDefault="00E42B51" w:rsidP="00614740">
      <w:pPr>
        <w:ind w:left="360"/>
        <w:rPr>
          <w:sz w:val="28"/>
          <w:szCs w:val="28"/>
        </w:rPr>
      </w:pPr>
      <w:r w:rsidRPr="00614740">
        <w:rPr>
          <w:sz w:val="28"/>
          <w:szCs w:val="28"/>
        </w:rPr>
        <w:t xml:space="preserve">(наименование) МОУ "Средняя общеобразовательная школа № 19 с углубленным изучением отдельных предметов" </w:t>
      </w:r>
    </w:p>
    <w:p w:rsidR="00E42B51" w:rsidRDefault="00E42B51" w:rsidP="00614740">
      <w:pPr>
        <w:ind w:left="360"/>
        <w:rPr>
          <w:sz w:val="28"/>
          <w:szCs w:val="28"/>
        </w:rPr>
      </w:pPr>
    </w:p>
    <w:p w:rsidR="00E42B51" w:rsidRPr="00614740" w:rsidRDefault="00E42B51" w:rsidP="00614740">
      <w:pPr>
        <w:ind w:left="360"/>
        <w:rPr>
          <w:sz w:val="28"/>
          <w:szCs w:val="28"/>
        </w:rPr>
      </w:pPr>
      <w:r w:rsidRPr="00614740">
        <w:rPr>
          <w:sz w:val="28"/>
          <w:szCs w:val="28"/>
        </w:rPr>
        <w:t xml:space="preserve">Домашний адрес: г. Старый Оскол, м-он </w:t>
      </w:r>
      <w:r>
        <w:rPr>
          <w:sz w:val="28"/>
          <w:szCs w:val="28"/>
        </w:rPr>
        <w:t>Конева</w:t>
      </w:r>
      <w:r w:rsidRPr="00614740">
        <w:rPr>
          <w:sz w:val="28"/>
          <w:szCs w:val="28"/>
        </w:rPr>
        <w:t xml:space="preserve">, </w:t>
      </w:r>
      <w:r>
        <w:rPr>
          <w:sz w:val="28"/>
          <w:szCs w:val="28"/>
        </w:rPr>
        <w:t>6-2</w:t>
      </w:r>
      <w:r w:rsidRPr="00614740">
        <w:rPr>
          <w:sz w:val="28"/>
          <w:szCs w:val="28"/>
        </w:rPr>
        <w:t>0</w:t>
      </w:r>
    </w:p>
    <w:p w:rsidR="00E42B51" w:rsidRDefault="00E42B51" w:rsidP="00614740">
      <w:pPr>
        <w:ind w:left="360"/>
        <w:rPr>
          <w:sz w:val="28"/>
          <w:szCs w:val="28"/>
        </w:rPr>
      </w:pPr>
    </w:p>
    <w:p w:rsidR="00E42B51" w:rsidRPr="00614740" w:rsidRDefault="00E42B51" w:rsidP="00614740">
      <w:pPr>
        <w:ind w:left="360"/>
        <w:rPr>
          <w:sz w:val="28"/>
          <w:szCs w:val="28"/>
        </w:rPr>
      </w:pPr>
      <w:r w:rsidRPr="00614740">
        <w:rPr>
          <w:sz w:val="28"/>
          <w:szCs w:val="28"/>
        </w:rPr>
        <w:t>Контактный телефон:  89</w:t>
      </w:r>
      <w:r>
        <w:rPr>
          <w:sz w:val="28"/>
          <w:szCs w:val="28"/>
        </w:rPr>
        <w:t>606308344</w:t>
      </w:r>
    </w:p>
    <w:p w:rsidR="00E42B51" w:rsidRPr="00614740" w:rsidRDefault="00E42B51" w:rsidP="00614740">
      <w:pPr>
        <w:ind w:left="360"/>
        <w:rPr>
          <w:sz w:val="28"/>
          <w:szCs w:val="28"/>
        </w:rPr>
      </w:pPr>
    </w:p>
    <w:p w:rsidR="00E42B51" w:rsidRPr="00614740" w:rsidRDefault="00E42B51" w:rsidP="00614740">
      <w:pPr>
        <w:numPr>
          <w:ilvl w:val="0"/>
          <w:numId w:val="40"/>
        </w:numPr>
        <w:suppressAutoHyphens/>
        <w:rPr>
          <w:b/>
          <w:sz w:val="28"/>
          <w:szCs w:val="28"/>
        </w:rPr>
      </w:pPr>
      <w:r w:rsidRPr="00614740">
        <w:rPr>
          <w:b/>
          <w:sz w:val="28"/>
          <w:szCs w:val="28"/>
        </w:rPr>
        <w:t>Информация о научном руководителе:</w:t>
      </w:r>
    </w:p>
    <w:p w:rsidR="00E42B51" w:rsidRPr="00614740" w:rsidRDefault="00E42B51" w:rsidP="00614740">
      <w:pPr>
        <w:ind w:left="360"/>
        <w:rPr>
          <w:sz w:val="28"/>
          <w:szCs w:val="28"/>
        </w:rPr>
      </w:pPr>
      <w:r w:rsidRPr="00614740">
        <w:rPr>
          <w:sz w:val="28"/>
          <w:szCs w:val="28"/>
        </w:rPr>
        <w:t>Фамилия, имя, отечество: Зиновьева Людмила Николаевна</w:t>
      </w:r>
    </w:p>
    <w:p w:rsidR="00E42B51" w:rsidRPr="00614740" w:rsidRDefault="00E42B51" w:rsidP="00614740">
      <w:pPr>
        <w:ind w:left="360"/>
        <w:rPr>
          <w:sz w:val="28"/>
          <w:szCs w:val="28"/>
        </w:rPr>
      </w:pPr>
      <w:r w:rsidRPr="00614740">
        <w:rPr>
          <w:sz w:val="28"/>
          <w:szCs w:val="28"/>
        </w:rPr>
        <w:t>Должность: учитель русского языка и литературы</w:t>
      </w:r>
    </w:p>
    <w:p w:rsidR="00E42B51" w:rsidRPr="00614740" w:rsidRDefault="00E42B51" w:rsidP="00614740">
      <w:pPr>
        <w:ind w:left="360"/>
        <w:rPr>
          <w:sz w:val="28"/>
          <w:szCs w:val="28"/>
        </w:rPr>
      </w:pPr>
      <w:r w:rsidRPr="00614740">
        <w:rPr>
          <w:sz w:val="28"/>
          <w:szCs w:val="28"/>
        </w:rPr>
        <w:t>Ученые звания и степень: нет</w:t>
      </w:r>
    </w:p>
    <w:p w:rsidR="00E42B51" w:rsidRPr="00614740" w:rsidRDefault="00E42B51" w:rsidP="00614740">
      <w:pPr>
        <w:ind w:left="360"/>
        <w:rPr>
          <w:b/>
          <w:bCs/>
          <w:sz w:val="28"/>
          <w:szCs w:val="28"/>
        </w:rPr>
      </w:pPr>
      <w:r w:rsidRPr="00614740">
        <w:rPr>
          <w:b/>
          <w:bCs/>
          <w:sz w:val="28"/>
          <w:szCs w:val="28"/>
        </w:rPr>
        <w:t>Контактный телефон: 25-99-20</w:t>
      </w:r>
    </w:p>
    <w:p w:rsidR="00E42B51" w:rsidRDefault="00E42B51" w:rsidP="00614740">
      <w:pPr>
        <w:suppressAutoHyphens/>
        <w:ind w:left="720"/>
        <w:rPr>
          <w:b/>
          <w:sz w:val="28"/>
          <w:szCs w:val="28"/>
        </w:rPr>
      </w:pPr>
    </w:p>
    <w:p w:rsidR="00E42B51" w:rsidRPr="00614740" w:rsidRDefault="00E42B51" w:rsidP="00614740">
      <w:pPr>
        <w:numPr>
          <w:ilvl w:val="0"/>
          <w:numId w:val="40"/>
        </w:numPr>
        <w:suppressAutoHyphens/>
        <w:rPr>
          <w:b/>
          <w:sz w:val="28"/>
          <w:szCs w:val="28"/>
        </w:rPr>
      </w:pPr>
      <w:r w:rsidRPr="00614740">
        <w:rPr>
          <w:b/>
          <w:sz w:val="28"/>
          <w:szCs w:val="28"/>
        </w:rPr>
        <w:t>Информация о представляемой работе:</w:t>
      </w:r>
    </w:p>
    <w:p w:rsidR="00E42B51" w:rsidRPr="00614740" w:rsidRDefault="00E42B51" w:rsidP="00A872CA">
      <w:pPr>
        <w:ind w:left="360"/>
        <w:rPr>
          <w:sz w:val="28"/>
          <w:szCs w:val="28"/>
        </w:rPr>
      </w:pPr>
      <w:r w:rsidRPr="00614740">
        <w:rPr>
          <w:sz w:val="28"/>
          <w:szCs w:val="28"/>
        </w:rPr>
        <w:t xml:space="preserve">Название: </w:t>
      </w:r>
      <w:r>
        <w:rPr>
          <w:sz w:val="28"/>
          <w:szCs w:val="28"/>
        </w:rPr>
        <w:t xml:space="preserve"> </w:t>
      </w:r>
      <w:r w:rsidRPr="00614740">
        <w:rPr>
          <w:sz w:val="28"/>
          <w:szCs w:val="28"/>
        </w:rPr>
        <w:t>Доклад и презентация по теме «</w:t>
      </w:r>
      <w:r>
        <w:rPr>
          <w:sz w:val="28"/>
          <w:szCs w:val="28"/>
        </w:rPr>
        <w:t>Социальные последствия</w:t>
      </w:r>
    </w:p>
    <w:p w:rsidR="00E42B51" w:rsidRPr="00614740" w:rsidRDefault="00E42B51" w:rsidP="006147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влияния боевиков, триллеров, блокбастеров на речь, психику и личностные ориентиры молодежи».   </w:t>
      </w:r>
    </w:p>
    <w:p w:rsidR="00E42B51" w:rsidRPr="00614740" w:rsidRDefault="00E42B51" w:rsidP="00614740">
      <w:pPr>
        <w:rPr>
          <w:sz w:val="28"/>
          <w:szCs w:val="28"/>
        </w:rPr>
      </w:pPr>
      <w:r w:rsidRPr="00614740">
        <w:rPr>
          <w:sz w:val="28"/>
          <w:szCs w:val="28"/>
        </w:rPr>
        <w:t>Предлагаемая секция: «Активные процессы в современном русском языке»</w:t>
      </w:r>
    </w:p>
    <w:p w:rsidR="00E42B51" w:rsidRPr="00614740" w:rsidRDefault="00E42B51" w:rsidP="00614740">
      <w:pPr>
        <w:rPr>
          <w:sz w:val="28"/>
          <w:szCs w:val="28"/>
        </w:rPr>
      </w:pPr>
    </w:p>
    <w:p w:rsidR="00E42B51" w:rsidRPr="00614740" w:rsidRDefault="00E42B51" w:rsidP="00614740">
      <w:pPr>
        <w:rPr>
          <w:sz w:val="28"/>
          <w:szCs w:val="28"/>
        </w:rPr>
      </w:pPr>
      <w:r w:rsidRPr="00614740">
        <w:rPr>
          <w:sz w:val="28"/>
          <w:szCs w:val="28"/>
        </w:rPr>
        <w:t xml:space="preserve">Дата: </w:t>
      </w:r>
      <w:r>
        <w:rPr>
          <w:sz w:val="28"/>
          <w:szCs w:val="28"/>
        </w:rPr>
        <w:t>11</w:t>
      </w:r>
      <w:r w:rsidRPr="00614740">
        <w:rPr>
          <w:sz w:val="28"/>
          <w:szCs w:val="28"/>
        </w:rPr>
        <w:t>.04.201</w:t>
      </w:r>
      <w:r>
        <w:rPr>
          <w:sz w:val="28"/>
          <w:szCs w:val="28"/>
        </w:rPr>
        <w:t>1</w:t>
      </w:r>
      <w:r w:rsidRPr="00614740">
        <w:rPr>
          <w:sz w:val="28"/>
          <w:szCs w:val="28"/>
        </w:rPr>
        <w:t xml:space="preserve">г    </w:t>
      </w:r>
    </w:p>
    <w:p w:rsidR="00E42B51" w:rsidRPr="00614740" w:rsidRDefault="00E42B51" w:rsidP="00614740">
      <w:pPr>
        <w:rPr>
          <w:sz w:val="28"/>
          <w:szCs w:val="28"/>
        </w:rPr>
      </w:pPr>
      <w:r w:rsidRPr="00614740">
        <w:rPr>
          <w:sz w:val="28"/>
          <w:szCs w:val="28"/>
        </w:rPr>
        <w:t xml:space="preserve">                         </w:t>
      </w:r>
    </w:p>
    <w:p w:rsidR="00E42B51" w:rsidRDefault="00E42B51" w:rsidP="00614740">
      <w:pPr>
        <w:jc w:val="center"/>
        <w:rPr>
          <w:sz w:val="28"/>
          <w:szCs w:val="28"/>
        </w:rPr>
      </w:pPr>
    </w:p>
    <w:p w:rsidR="00E42B51" w:rsidRDefault="00E42B51" w:rsidP="00614740">
      <w:pPr>
        <w:jc w:val="center"/>
        <w:rPr>
          <w:sz w:val="28"/>
          <w:szCs w:val="28"/>
        </w:rPr>
      </w:pPr>
    </w:p>
    <w:p w:rsidR="00E42B51" w:rsidRPr="00614740" w:rsidRDefault="00E42B51" w:rsidP="00614740">
      <w:pPr>
        <w:jc w:val="center"/>
        <w:rPr>
          <w:sz w:val="28"/>
          <w:szCs w:val="28"/>
        </w:rPr>
      </w:pPr>
      <w:r w:rsidRPr="00614740">
        <w:rPr>
          <w:sz w:val="28"/>
          <w:szCs w:val="28"/>
        </w:rPr>
        <w:t xml:space="preserve">Директор школы              </w:t>
      </w:r>
      <w:r>
        <w:rPr>
          <w:sz w:val="28"/>
          <w:szCs w:val="28"/>
        </w:rPr>
        <w:t xml:space="preserve">                              </w:t>
      </w:r>
      <w:r w:rsidRPr="00614740">
        <w:rPr>
          <w:sz w:val="28"/>
          <w:szCs w:val="28"/>
        </w:rPr>
        <w:t xml:space="preserve"> Е.И. Иванова</w:t>
      </w:r>
    </w:p>
    <w:p w:rsidR="00E42B51" w:rsidRPr="00614740" w:rsidRDefault="00E42B51" w:rsidP="0024134B">
      <w:pPr>
        <w:pStyle w:val="BodyText"/>
        <w:ind w:left="1416" w:firstLine="708"/>
        <w:jc w:val="both"/>
        <w:rPr>
          <w:b/>
          <w:sz w:val="28"/>
          <w:szCs w:val="28"/>
          <w:lang w:val="ru-RU"/>
        </w:rPr>
      </w:pPr>
    </w:p>
    <w:p w:rsidR="00E42B51" w:rsidRDefault="00E42B51" w:rsidP="0024134B">
      <w:pPr>
        <w:pStyle w:val="BodyText"/>
        <w:ind w:left="1416" w:firstLine="708"/>
        <w:jc w:val="both"/>
        <w:rPr>
          <w:b/>
          <w:sz w:val="32"/>
          <w:szCs w:val="32"/>
          <w:lang w:val="ru-RU"/>
        </w:rPr>
      </w:pPr>
    </w:p>
    <w:p w:rsidR="00E42B51" w:rsidRDefault="00E42B51" w:rsidP="0024134B">
      <w:pPr>
        <w:pStyle w:val="BodyText"/>
        <w:ind w:left="1416" w:firstLine="708"/>
        <w:jc w:val="both"/>
        <w:rPr>
          <w:b/>
          <w:sz w:val="32"/>
          <w:szCs w:val="32"/>
          <w:lang w:val="ru-RU"/>
        </w:rPr>
      </w:pPr>
    </w:p>
    <w:p w:rsidR="00E42B51" w:rsidRDefault="00E42B51" w:rsidP="0024134B">
      <w:pPr>
        <w:pStyle w:val="BodyText"/>
        <w:ind w:left="1416" w:firstLine="708"/>
        <w:jc w:val="both"/>
        <w:rPr>
          <w:b/>
          <w:sz w:val="32"/>
          <w:szCs w:val="32"/>
          <w:lang w:val="ru-RU"/>
        </w:rPr>
      </w:pPr>
    </w:p>
    <w:p w:rsidR="00E42B51" w:rsidRDefault="00E42B51" w:rsidP="00F440A3">
      <w:pPr>
        <w:pStyle w:val="BodyText"/>
        <w:ind w:left="1416" w:firstLine="708"/>
        <w:jc w:val="both"/>
        <w:rPr>
          <w:b/>
          <w:sz w:val="32"/>
          <w:szCs w:val="32"/>
          <w:lang w:val="ru-RU"/>
        </w:rPr>
      </w:pPr>
      <w:r w:rsidRPr="00E61E25">
        <w:rPr>
          <w:b/>
          <w:sz w:val="32"/>
          <w:szCs w:val="32"/>
          <w:lang w:val="ru-RU"/>
        </w:rPr>
        <w:t>Аннотация</w:t>
      </w:r>
    </w:p>
    <w:p w:rsidR="00E42B51" w:rsidRPr="00CF7364" w:rsidRDefault="00E42B51" w:rsidP="00F440A3">
      <w:pPr>
        <w:jc w:val="both"/>
        <w:rPr>
          <w:sz w:val="28"/>
          <w:szCs w:val="28"/>
        </w:rPr>
      </w:pPr>
      <w:r>
        <w:rPr>
          <w:sz w:val="28"/>
          <w:szCs w:val="28"/>
        </w:rPr>
        <w:t>на исследовательскую работу по теме «Социальные последствия в</w:t>
      </w:r>
      <w:r w:rsidRPr="0024134B">
        <w:rPr>
          <w:sz w:val="28"/>
          <w:szCs w:val="28"/>
        </w:rPr>
        <w:t>лияни</w:t>
      </w:r>
      <w:r>
        <w:rPr>
          <w:sz w:val="28"/>
          <w:szCs w:val="28"/>
        </w:rPr>
        <w:t>я</w:t>
      </w:r>
      <w:r w:rsidRPr="0024134B">
        <w:rPr>
          <w:sz w:val="28"/>
          <w:szCs w:val="28"/>
        </w:rPr>
        <w:t xml:space="preserve"> боевиков, триллеров, блокбастеров на речь</w:t>
      </w:r>
      <w:r>
        <w:rPr>
          <w:sz w:val="28"/>
          <w:szCs w:val="28"/>
        </w:rPr>
        <w:t>, психику и</w:t>
      </w:r>
      <w:r w:rsidRPr="0024134B">
        <w:rPr>
          <w:sz w:val="28"/>
          <w:szCs w:val="28"/>
        </w:rPr>
        <w:t xml:space="preserve">  личностные ориентиры молодежи</w:t>
      </w:r>
      <w:r>
        <w:rPr>
          <w:sz w:val="28"/>
          <w:szCs w:val="28"/>
        </w:rPr>
        <w:t xml:space="preserve">»,  выполненную учеником  10»К» класса Проскуриным Андреем под руководством учителя русского языка и литературы Зиновьевой Л. Н.   </w:t>
      </w:r>
      <w:r w:rsidRPr="00CF7364">
        <w:rPr>
          <w:sz w:val="28"/>
          <w:szCs w:val="28"/>
        </w:rPr>
        <w:t>в 20</w:t>
      </w:r>
      <w:r>
        <w:rPr>
          <w:sz w:val="28"/>
          <w:szCs w:val="28"/>
        </w:rPr>
        <w:t>10</w:t>
      </w:r>
      <w:r w:rsidRPr="00CF7364">
        <w:rPr>
          <w:sz w:val="28"/>
          <w:szCs w:val="28"/>
        </w:rPr>
        <w:t>-201</w:t>
      </w:r>
      <w:r>
        <w:rPr>
          <w:sz w:val="28"/>
          <w:szCs w:val="28"/>
        </w:rPr>
        <w:t>1</w:t>
      </w:r>
      <w:r w:rsidRPr="00CF7364">
        <w:rPr>
          <w:sz w:val="28"/>
          <w:szCs w:val="28"/>
        </w:rPr>
        <w:t xml:space="preserve"> учебном году. </w:t>
      </w:r>
      <w:r>
        <w:rPr>
          <w:sz w:val="28"/>
          <w:szCs w:val="28"/>
        </w:rPr>
        <w:t>Она является логическим продолжением исследований предыдущих лет («Язык современной рекламы»</w:t>
      </w:r>
      <w:r>
        <w:rPr>
          <w:color w:val="000000"/>
          <w:spacing w:val="-18"/>
          <w:position w:val="4"/>
          <w:sz w:val="28"/>
          <w:szCs w:val="28"/>
        </w:rPr>
        <w:t>,  «</w:t>
      </w:r>
      <w:r w:rsidRPr="00CF7D30">
        <w:rPr>
          <w:sz w:val="28"/>
          <w:szCs w:val="28"/>
        </w:rPr>
        <w:t>Пути проникновения сленга в речь    современного подростка</w:t>
      </w:r>
      <w:r>
        <w:rPr>
          <w:sz w:val="28"/>
          <w:szCs w:val="28"/>
        </w:rPr>
        <w:t>»), посвященных активным процессам,  происходящим в русском языке в последние десятилетия. Исследование проводилось в рамках программы элективного курса «Язык. Культура. Общество».  Была поставлена  задача</w:t>
      </w:r>
      <w:r w:rsidRPr="00CF7364">
        <w:rPr>
          <w:sz w:val="28"/>
          <w:szCs w:val="28"/>
        </w:rPr>
        <w:t xml:space="preserve"> – выявить </w:t>
      </w:r>
      <w:r>
        <w:rPr>
          <w:sz w:val="28"/>
          <w:szCs w:val="28"/>
        </w:rPr>
        <w:t xml:space="preserve"> социальные последствия влияния боевиков, триллеров,  блокбастеров на речь, психику и личностные ориентиры молодежи». </w:t>
      </w:r>
    </w:p>
    <w:p w:rsidR="00E42B51" w:rsidRDefault="00E42B51" w:rsidP="00F440A3">
      <w:pPr>
        <w:pStyle w:val="BodyText"/>
        <w:jc w:val="both"/>
        <w:rPr>
          <w:sz w:val="28"/>
          <w:szCs w:val="28"/>
          <w:lang w:val="ru-RU"/>
        </w:rPr>
      </w:pPr>
      <w:r w:rsidRPr="00DE6B50">
        <w:rPr>
          <w:b/>
          <w:sz w:val="28"/>
          <w:szCs w:val="28"/>
          <w:lang w:val="ru-RU"/>
        </w:rPr>
        <w:t xml:space="preserve">     Цель</w:t>
      </w:r>
      <w:r>
        <w:rPr>
          <w:sz w:val="28"/>
          <w:szCs w:val="28"/>
          <w:lang w:val="ru-RU"/>
        </w:rPr>
        <w:t xml:space="preserve"> </w:t>
      </w:r>
      <w:r w:rsidRPr="00CF7364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заставить</w:t>
      </w:r>
      <w:r w:rsidRPr="001827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молодых людей посмотреть  на их чрезмерное увлечение западной  кинопродукцией как на опасное    для них  и для общества явление, которое наносит  огромный удар по культурному взаимодействию поколений, калечит  их сознание,  психику;  проанализировать изменения в  речи подростков,   выработать отрицательное отношение к языку героев фильмов, как образцу примитивной речи. </w:t>
      </w:r>
    </w:p>
    <w:p w:rsidR="00E42B51" w:rsidRDefault="00E42B51" w:rsidP="00F440A3">
      <w:pPr>
        <w:pStyle w:val="BodyTex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проводилась последовательно, в несколько этапов,  использовались следующие методы и приемы:</w:t>
      </w:r>
    </w:p>
    <w:p w:rsidR="00E42B51" w:rsidRDefault="00E42B51" w:rsidP="00F440A3">
      <w:pPr>
        <w:pStyle w:val="BodyText"/>
        <w:numPr>
          <w:ilvl w:val="0"/>
          <w:numId w:val="2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изучение теоретического материала по теме;</w:t>
      </w:r>
    </w:p>
    <w:p w:rsidR="00E42B51" w:rsidRDefault="00E42B51" w:rsidP="00F440A3">
      <w:pPr>
        <w:pStyle w:val="BodyText"/>
        <w:numPr>
          <w:ilvl w:val="0"/>
          <w:numId w:val="28"/>
        </w:numPr>
        <w:jc w:val="both"/>
        <w:rPr>
          <w:sz w:val="28"/>
          <w:szCs w:val="28"/>
          <w:lang w:val="ru-RU"/>
        </w:rPr>
      </w:pPr>
      <w:r w:rsidRPr="00C62A15">
        <w:rPr>
          <w:sz w:val="28"/>
          <w:szCs w:val="28"/>
          <w:lang w:val="ru-RU"/>
        </w:rPr>
        <w:t xml:space="preserve"> анкетирование;</w:t>
      </w:r>
    </w:p>
    <w:p w:rsidR="00E42B51" w:rsidRPr="00C62A15" w:rsidRDefault="00E42B51" w:rsidP="00F440A3">
      <w:pPr>
        <w:pStyle w:val="BodyText"/>
        <w:numPr>
          <w:ilvl w:val="0"/>
          <w:numId w:val="2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Обработка данных анкеты;</w:t>
      </w:r>
    </w:p>
    <w:p w:rsidR="00E42B51" w:rsidRDefault="00E42B51" w:rsidP="00F440A3">
      <w:pPr>
        <w:pStyle w:val="BodyText"/>
        <w:numPr>
          <w:ilvl w:val="0"/>
          <w:numId w:val="2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наблюдение за   речью героев боевиков, триллеров и блокбастеров;</w:t>
      </w:r>
    </w:p>
    <w:p w:rsidR="00E42B51" w:rsidRDefault="00E42B51" w:rsidP="00F440A3">
      <w:pPr>
        <w:pStyle w:val="BodyText"/>
        <w:numPr>
          <w:ilvl w:val="0"/>
          <w:numId w:val="2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анализ интернет-рецензий, устных  отзывов о фильмах и отзывов, размещенных в интернете;</w:t>
      </w:r>
    </w:p>
    <w:p w:rsidR="00E42B51" w:rsidRDefault="00E42B51" w:rsidP="00F440A3">
      <w:pPr>
        <w:pStyle w:val="BodyText"/>
        <w:numPr>
          <w:ilvl w:val="0"/>
          <w:numId w:val="2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работа с толковыми словарями.</w:t>
      </w:r>
      <w:r w:rsidRPr="00F5014E">
        <w:rPr>
          <w:sz w:val="28"/>
          <w:szCs w:val="28"/>
          <w:lang w:val="ru-RU"/>
        </w:rPr>
        <w:t xml:space="preserve"> </w:t>
      </w:r>
    </w:p>
    <w:p w:rsidR="00E42B51" w:rsidRDefault="00E42B51" w:rsidP="00F440A3">
      <w:pPr>
        <w:pStyle w:val="BodyText"/>
        <w:numPr>
          <w:ilvl w:val="0"/>
          <w:numId w:val="28"/>
        </w:numPr>
        <w:jc w:val="both"/>
        <w:rPr>
          <w:sz w:val="28"/>
          <w:szCs w:val="28"/>
          <w:lang w:val="ru-RU"/>
        </w:rPr>
      </w:pPr>
      <w:r w:rsidRPr="00C62A15">
        <w:rPr>
          <w:sz w:val="28"/>
          <w:szCs w:val="28"/>
          <w:lang w:val="ru-RU"/>
        </w:rPr>
        <w:t xml:space="preserve">систематизация и обобщение полученных данных </w:t>
      </w:r>
      <w:r>
        <w:rPr>
          <w:sz w:val="28"/>
          <w:szCs w:val="28"/>
          <w:lang w:val="ru-RU"/>
        </w:rPr>
        <w:t>(доклад по теме, таблица, графики, словарь по теме)</w:t>
      </w:r>
    </w:p>
    <w:p w:rsidR="00E42B51" w:rsidRDefault="00E42B51" w:rsidP="00F440A3">
      <w:pPr>
        <w:jc w:val="both"/>
        <w:rPr>
          <w:sz w:val="28"/>
          <w:szCs w:val="28"/>
        </w:rPr>
      </w:pPr>
      <w:r w:rsidRPr="00C62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Исследование  убеждает </w:t>
      </w:r>
      <w:r w:rsidRPr="00C62A15">
        <w:rPr>
          <w:sz w:val="28"/>
          <w:szCs w:val="28"/>
        </w:rPr>
        <w:t xml:space="preserve"> в том, </w:t>
      </w:r>
      <w:r>
        <w:rPr>
          <w:sz w:val="28"/>
          <w:szCs w:val="28"/>
        </w:rPr>
        <w:t xml:space="preserve">что ситуация, действительно,  серьезна и в школе,  и в стране:  </w:t>
      </w:r>
      <w:r w:rsidRPr="00273F50">
        <w:rPr>
          <w:sz w:val="28"/>
          <w:szCs w:val="28"/>
        </w:rPr>
        <w:t xml:space="preserve"> опросили 37 испытуемых</w:t>
      </w:r>
      <w:r>
        <w:rPr>
          <w:sz w:val="28"/>
          <w:szCs w:val="28"/>
        </w:rPr>
        <w:t>,</w:t>
      </w:r>
      <w:r w:rsidRPr="00273F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73F50">
        <w:rPr>
          <w:sz w:val="28"/>
          <w:szCs w:val="28"/>
        </w:rPr>
        <w:t xml:space="preserve"> основном</w:t>
      </w:r>
      <w:r>
        <w:rPr>
          <w:sz w:val="28"/>
          <w:szCs w:val="28"/>
        </w:rPr>
        <w:t xml:space="preserve">, </w:t>
      </w:r>
      <w:r w:rsidRPr="00273F50">
        <w:rPr>
          <w:sz w:val="28"/>
          <w:szCs w:val="28"/>
        </w:rPr>
        <w:t xml:space="preserve"> юношей 16-17 лет</w:t>
      </w:r>
      <w:r>
        <w:rPr>
          <w:sz w:val="28"/>
          <w:szCs w:val="28"/>
        </w:rPr>
        <w:t xml:space="preserve">. (88% от общего количества опрошенных). </w:t>
      </w:r>
    </w:p>
    <w:p w:rsidR="00E42B51" w:rsidRDefault="00E42B51" w:rsidP="00F440A3">
      <w:pPr>
        <w:jc w:val="both"/>
        <w:rPr>
          <w:rFonts w:eastAsia="TimesNewRomanPS-BoldMT"/>
          <w:bCs/>
          <w:sz w:val="28"/>
          <w:szCs w:val="28"/>
          <w:lang w:eastAsia="en-US"/>
        </w:rPr>
      </w:pPr>
      <w:r>
        <w:rPr>
          <w:rFonts w:eastAsia="TimesNewRomanPS-BoldMT"/>
          <w:bCs/>
          <w:sz w:val="28"/>
          <w:szCs w:val="28"/>
          <w:lang w:eastAsia="en-US"/>
        </w:rPr>
        <w:t xml:space="preserve"> 86,5% предпочитают смотреть боевики,  триллеры и блокбастеры;  5,4% – фильмы о проблемах жизни современных детей; 5,4% – мелодрамы;  2,7% – детективы. Зарубежные фильмы предпочитают  84%, наши смотрят 16%.</w:t>
      </w:r>
    </w:p>
    <w:p w:rsidR="00E42B51" w:rsidRDefault="00E42B51" w:rsidP="00F440A3">
      <w:pPr>
        <w:jc w:val="both"/>
        <w:rPr>
          <w:sz w:val="28"/>
          <w:szCs w:val="28"/>
        </w:rPr>
      </w:pPr>
      <w:r>
        <w:rPr>
          <w:rFonts w:eastAsia="TimesNewRomanPS-BoldMT"/>
          <w:bCs/>
          <w:sz w:val="28"/>
          <w:szCs w:val="28"/>
          <w:lang w:eastAsia="en-US"/>
        </w:rPr>
        <w:t xml:space="preserve"> Среди любимых кинофильмов   оказались: 1)  «Пила-1» – «Пила-6»;  2)</w:t>
      </w:r>
      <w:r w:rsidRPr="00566F3B">
        <w:rPr>
          <w:rFonts w:eastAsia="TimesNewRomanPS-BoldMT"/>
          <w:bCs/>
          <w:sz w:val="28"/>
          <w:szCs w:val="28"/>
          <w:lang w:eastAsia="en-US"/>
        </w:rPr>
        <w:t xml:space="preserve"> </w:t>
      </w:r>
      <w:r>
        <w:rPr>
          <w:rFonts w:eastAsia="TimesNewRomanPS-BoldMT"/>
          <w:bCs/>
          <w:sz w:val="28"/>
          <w:szCs w:val="28"/>
          <w:lang w:eastAsia="en-US"/>
        </w:rPr>
        <w:t>«10 ярдов»,  «Терминатор», «Хулиганы», «Особо опасен», «Неудержимые»; 3)</w:t>
      </w:r>
      <w:r w:rsidRPr="00566F3B">
        <w:rPr>
          <w:rFonts w:eastAsia="TimesNewRomanPS-BoldMT"/>
          <w:bCs/>
          <w:sz w:val="28"/>
          <w:szCs w:val="28"/>
          <w:lang w:eastAsia="en-US"/>
        </w:rPr>
        <w:t xml:space="preserve"> </w:t>
      </w:r>
      <w:r>
        <w:rPr>
          <w:rFonts w:eastAsia="TimesNewRomanPS-BoldMT"/>
          <w:bCs/>
          <w:sz w:val="28"/>
          <w:szCs w:val="28"/>
          <w:lang w:eastAsia="en-US"/>
        </w:rPr>
        <w:t xml:space="preserve">«2012», «Солт», «Триста спартанцев «Аватар», «Гладиатор», «Поворот не туда», «Перевозчик». «Пятница 13», «Адреналин».  Всего было названо 52 зарубежных и 5 российских фильмов: «Вий», «Мастер и Маргарита», «Собачье сердце», «Они сражались за Родину», «Бригада».  В </w:t>
      </w:r>
      <w:r>
        <w:rPr>
          <w:sz w:val="28"/>
          <w:szCs w:val="28"/>
        </w:rPr>
        <w:t xml:space="preserve"> речи героев привлекают несоблюдение этики, грубость, сленг, агрессивность, нецензурная брань 35%, немногословность, слова не расходятся с делом –32%, простота и точность выражений –27%, отсутствие поэтической выразительности –3%. </w:t>
      </w:r>
    </w:p>
    <w:p w:rsidR="00E42B51" w:rsidRDefault="00E42B51" w:rsidP="00F440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21DB">
        <w:rPr>
          <w:sz w:val="28"/>
          <w:szCs w:val="28"/>
        </w:rPr>
        <w:t xml:space="preserve">Самым популярным среди учеников школы </w:t>
      </w:r>
      <w:r>
        <w:rPr>
          <w:sz w:val="28"/>
          <w:szCs w:val="28"/>
        </w:rPr>
        <w:t xml:space="preserve"> </w:t>
      </w:r>
      <w:r w:rsidRPr="00B421DB">
        <w:rPr>
          <w:sz w:val="28"/>
          <w:szCs w:val="28"/>
        </w:rPr>
        <w:t xml:space="preserve"> оказался</w:t>
      </w:r>
      <w:r w:rsidRPr="003266BD">
        <w:rPr>
          <w:b/>
          <w:sz w:val="28"/>
          <w:szCs w:val="28"/>
        </w:rPr>
        <w:t xml:space="preserve"> </w:t>
      </w:r>
      <w:r w:rsidRPr="006F75B9">
        <w:rPr>
          <w:sz w:val="28"/>
          <w:szCs w:val="28"/>
        </w:rPr>
        <w:t>многосерийный триллер</w:t>
      </w:r>
      <w:r>
        <w:rPr>
          <w:sz w:val="28"/>
          <w:szCs w:val="28"/>
        </w:rPr>
        <w:t xml:space="preserve"> «</w:t>
      </w:r>
      <w:r w:rsidRPr="006F75B9">
        <w:rPr>
          <w:sz w:val="28"/>
          <w:szCs w:val="28"/>
        </w:rPr>
        <w:t>Пила</w:t>
      </w:r>
      <w:r w:rsidRPr="006C1AD4">
        <w:rPr>
          <w:b/>
          <w:sz w:val="28"/>
          <w:szCs w:val="28"/>
        </w:rPr>
        <w:t>:</w:t>
      </w:r>
      <w:r w:rsidRPr="006C1AD4">
        <w:rPr>
          <w:sz w:val="28"/>
          <w:szCs w:val="28"/>
        </w:rPr>
        <w:t xml:space="preserve"> Игра на выживание»</w:t>
      </w:r>
      <w:r>
        <w:rPr>
          <w:sz w:val="28"/>
          <w:szCs w:val="28"/>
        </w:rPr>
        <w:t>.</w:t>
      </w:r>
      <w:r w:rsidRPr="006F75B9">
        <w:rPr>
          <w:rStyle w:val="font14"/>
          <w:color w:val="000000"/>
          <w:sz w:val="28"/>
          <w:szCs w:val="28"/>
        </w:rPr>
        <w:t xml:space="preserve"> </w:t>
      </w:r>
      <w:r>
        <w:rPr>
          <w:rStyle w:val="font14"/>
          <w:color w:val="000000"/>
          <w:sz w:val="28"/>
          <w:szCs w:val="28"/>
        </w:rPr>
        <w:t xml:space="preserve"> В работе определены негативные  факторы воздействия фильма: </w:t>
      </w:r>
      <w:r w:rsidRPr="006F75B9">
        <w:rPr>
          <w:i/>
          <w:sz w:val="28"/>
          <w:szCs w:val="28"/>
        </w:rPr>
        <w:t>грубый язык, травмирующие сознание и подсознание звуковые и  зрительные спецэффекты,  показ употребления оружия и техники совершения преступлений, сцены насилия и жестокости, изображение крови и изуродованных жертв</w:t>
      </w:r>
      <w:r>
        <w:rPr>
          <w:i/>
          <w:sz w:val="28"/>
          <w:szCs w:val="28"/>
        </w:rPr>
        <w:t xml:space="preserve">. </w:t>
      </w:r>
      <w:r w:rsidRPr="00210B66">
        <w:rPr>
          <w:sz w:val="28"/>
          <w:szCs w:val="28"/>
        </w:rPr>
        <w:t>Среди отрицательных последствий названы</w:t>
      </w:r>
      <w:r>
        <w:rPr>
          <w:sz w:val="28"/>
          <w:szCs w:val="28"/>
        </w:rPr>
        <w:t xml:space="preserve"> различные п</w:t>
      </w:r>
      <w:r w:rsidRPr="00E70CF1">
        <w:rPr>
          <w:sz w:val="28"/>
          <w:szCs w:val="28"/>
        </w:rPr>
        <w:t>сихические расстройства</w:t>
      </w:r>
      <w:r>
        <w:rPr>
          <w:sz w:val="28"/>
          <w:szCs w:val="28"/>
        </w:rPr>
        <w:t xml:space="preserve"> и психолингвистическая зависимость речи от слоганов </w:t>
      </w:r>
    </w:p>
    <w:p w:rsidR="00E42B51" w:rsidRDefault="00E42B51" w:rsidP="00F440A3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из триллера.</w:t>
      </w:r>
      <w:r w:rsidRPr="00C42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также доказано, что </w:t>
      </w:r>
      <w:r w:rsidRPr="003B27DF">
        <w:rPr>
          <w:sz w:val="28"/>
          <w:szCs w:val="28"/>
        </w:rPr>
        <w:t>самым страшным последствием просмотра фильмов, подобных «Пиле»</w:t>
      </w:r>
      <w:r>
        <w:rPr>
          <w:sz w:val="28"/>
          <w:szCs w:val="28"/>
        </w:rPr>
        <w:t xml:space="preserve">, </w:t>
      </w:r>
      <w:r w:rsidRPr="003B27DF">
        <w:rPr>
          <w:sz w:val="28"/>
          <w:szCs w:val="28"/>
        </w:rPr>
        <w:t xml:space="preserve"> явл</w:t>
      </w:r>
      <w:r>
        <w:rPr>
          <w:sz w:val="28"/>
          <w:szCs w:val="28"/>
        </w:rPr>
        <w:t>яется</w:t>
      </w:r>
      <w:r w:rsidRPr="003B27DF">
        <w:rPr>
          <w:sz w:val="28"/>
          <w:szCs w:val="28"/>
        </w:rPr>
        <w:t xml:space="preserve"> </w:t>
      </w:r>
      <w:r w:rsidRPr="003B27DF">
        <w:rPr>
          <w:b/>
          <w:sz w:val="28"/>
          <w:szCs w:val="28"/>
        </w:rPr>
        <w:t>а</w:t>
      </w:r>
      <w:r w:rsidRPr="003B27DF">
        <w:rPr>
          <w:b/>
          <w:bCs/>
          <w:i/>
          <w:iCs/>
          <w:sz w:val="28"/>
          <w:szCs w:val="28"/>
          <w:lang w:eastAsia="en-US"/>
        </w:rPr>
        <w:t>номи</w:t>
      </w:r>
      <w:r>
        <w:rPr>
          <w:b/>
          <w:bCs/>
          <w:i/>
          <w:iCs/>
          <w:sz w:val="28"/>
          <w:szCs w:val="28"/>
          <w:lang w:eastAsia="en-US"/>
        </w:rPr>
        <w:t>я</w:t>
      </w:r>
      <w:r w:rsidRPr="003B27DF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9856D9">
        <w:rPr>
          <w:bCs/>
          <w:i/>
          <w:iCs/>
          <w:sz w:val="28"/>
          <w:szCs w:val="28"/>
          <w:lang w:eastAsia="en-US"/>
        </w:rPr>
        <w:t>или эффект «размытых ценност</w:t>
      </w:r>
      <w:r>
        <w:rPr>
          <w:bCs/>
          <w:i/>
          <w:iCs/>
          <w:sz w:val="28"/>
          <w:szCs w:val="28"/>
          <w:lang w:eastAsia="en-US"/>
        </w:rPr>
        <w:t xml:space="preserve">ей», </w:t>
      </w:r>
      <w:r w:rsidRPr="00C428E5">
        <w:rPr>
          <w:bCs/>
          <w:iCs/>
          <w:sz w:val="28"/>
          <w:szCs w:val="28"/>
          <w:lang w:eastAsia="en-US"/>
        </w:rPr>
        <w:t>когда в сознании стираются грани между добром и злом, на смену подлинным духовным ценностям и ориентирам приходят эгоистические цели, материальные ценности и стремление к всевозможным удовольствиям.</w:t>
      </w:r>
      <w:r>
        <w:rPr>
          <w:bCs/>
          <w:iCs/>
          <w:sz w:val="28"/>
          <w:szCs w:val="28"/>
          <w:lang w:eastAsia="en-US"/>
        </w:rPr>
        <w:t xml:space="preserve"> </w:t>
      </w:r>
    </w:p>
    <w:p w:rsidR="00E42B51" w:rsidRPr="00C428E5" w:rsidRDefault="00E42B51" w:rsidP="00F440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28E5">
        <w:rPr>
          <w:sz w:val="28"/>
          <w:szCs w:val="28"/>
        </w:rPr>
        <w:t xml:space="preserve">Исследование подводит к ряду важных </w:t>
      </w:r>
      <w:r>
        <w:rPr>
          <w:sz w:val="28"/>
          <w:szCs w:val="28"/>
        </w:rPr>
        <w:t xml:space="preserve"> своевременных </w:t>
      </w:r>
      <w:r w:rsidRPr="00C428E5">
        <w:rPr>
          <w:sz w:val="28"/>
          <w:szCs w:val="28"/>
        </w:rPr>
        <w:t xml:space="preserve"> выводов и практических рекомендаций</w:t>
      </w:r>
      <w:r>
        <w:rPr>
          <w:sz w:val="28"/>
          <w:szCs w:val="28"/>
        </w:rPr>
        <w:t xml:space="preserve">  для молодежи и для старшего поколения.</w:t>
      </w:r>
      <w:r w:rsidRPr="00C428E5">
        <w:rPr>
          <w:sz w:val="28"/>
          <w:szCs w:val="28"/>
        </w:rPr>
        <w:t xml:space="preserve">  </w:t>
      </w:r>
    </w:p>
    <w:p w:rsidR="00E42B51" w:rsidRDefault="00E42B51" w:rsidP="00F440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Агрессивное поведение,  безграмотная устная и письменная речь молодежи, переполненная англицизмами и сленгом,  ее жизненные приоритеты  становятся все менее понятными дедушкам и бабушкам,  учителям и родителям. В первое  десятилетие </w:t>
      </w:r>
      <w:r>
        <w:rPr>
          <w:sz w:val="28"/>
          <w:szCs w:val="28"/>
          <w:lang w:val="en-US"/>
        </w:rPr>
        <w:t>XXI</w:t>
      </w:r>
      <w:r w:rsidRPr="00494DD7">
        <w:rPr>
          <w:sz w:val="28"/>
          <w:szCs w:val="28"/>
        </w:rPr>
        <w:t xml:space="preserve"> </w:t>
      </w:r>
      <w:r>
        <w:rPr>
          <w:sz w:val="28"/>
          <w:szCs w:val="28"/>
        </w:rPr>
        <w:t>века молодое и старшее поколения  россиян</w:t>
      </w:r>
      <w:r w:rsidRPr="00C91DB8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оказались   в совершенно</w:t>
      </w:r>
      <w:r w:rsidRPr="00553A58">
        <w:rPr>
          <w:sz w:val="28"/>
          <w:szCs w:val="28"/>
        </w:rPr>
        <w:t xml:space="preserve"> </w:t>
      </w:r>
      <w:r>
        <w:rPr>
          <w:sz w:val="28"/>
          <w:szCs w:val="28"/>
        </w:rPr>
        <w:t>разных культурных пространствах.   Это грозит</w:t>
      </w:r>
      <w:r w:rsidRPr="0038642E">
        <w:rPr>
          <w:sz w:val="28"/>
          <w:szCs w:val="28"/>
        </w:rPr>
        <w:t xml:space="preserve"> не только нынешнему и будущему экономическому и социальному благополучию</w:t>
      </w:r>
      <w:r>
        <w:rPr>
          <w:sz w:val="28"/>
          <w:szCs w:val="28"/>
        </w:rPr>
        <w:t xml:space="preserve"> России</w:t>
      </w:r>
      <w:r w:rsidRPr="0038642E">
        <w:rPr>
          <w:sz w:val="28"/>
          <w:szCs w:val="28"/>
        </w:rPr>
        <w:t xml:space="preserve">, но и </w:t>
      </w:r>
      <w:r>
        <w:rPr>
          <w:sz w:val="28"/>
          <w:szCs w:val="28"/>
        </w:rPr>
        <w:t xml:space="preserve"> ее</w:t>
      </w:r>
      <w:r w:rsidRPr="0038642E">
        <w:rPr>
          <w:sz w:val="28"/>
          <w:szCs w:val="28"/>
        </w:rPr>
        <w:t xml:space="preserve"> уникальному культурному потенциалу развития</w:t>
      </w:r>
      <w:r>
        <w:rPr>
          <w:sz w:val="28"/>
          <w:szCs w:val="28"/>
        </w:rPr>
        <w:t xml:space="preserve">. В этих </w:t>
      </w:r>
      <w:r w:rsidRPr="006A029E">
        <w:rPr>
          <w:rFonts w:eastAsia="TimesNewRomanPSMT"/>
          <w:sz w:val="28"/>
          <w:szCs w:val="28"/>
          <w:lang w:eastAsia="en-US"/>
        </w:rPr>
        <w:t xml:space="preserve">условиях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6A029E">
        <w:rPr>
          <w:rFonts w:eastAsia="TimesNewRomanPSMT"/>
          <w:sz w:val="28"/>
          <w:szCs w:val="28"/>
          <w:lang w:eastAsia="en-US"/>
        </w:rPr>
        <w:t xml:space="preserve"> необходимо самое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6A029E">
        <w:rPr>
          <w:rFonts w:eastAsia="TimesNewRomanPSMT"/>
          <w:sz w:val="28"/>
          <w:szCs w:val="28"/>
          <w:lang w:eastAsia="en-US"/>
        </w:rPr>
        <w:t xml:space="preserve">серьезное внимание уделять культурно-ценностной </w:t>
      </w:r>
      <w:r>
        <w:rPr>
          <w:rFonts w:eastAsia="TimesNewRomanPSMT"/>
          <w:sz w:val="28"/>
          <w:szCs w:val="28"/>
          <w:lang w:eastAsia="en-US"/>
        </w:rPr>
        <w:t xml:space="preserve">   </w:t>
      </w:r>
      <w:r w:rsidRPr="006A029E">
        <w:rPr>
          <w:rFonts w:eastAsia="TimesNewRomanPSMT"/>
          <w:sz w:val="28"/>
          <w:szCs w:val="28"/>
          <w:lang w:eastAsia="en-US"/>
        </w:rPr>
        <w:t>ориентации личности</w:t>
      </w:r>
      <w:r>
        <w:rPr>
          <w:rFonts w:eastAsia="TimesNewRomanPSMT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 xml:space="preserve"> Необходимо     семье и школе  интересно организовывать досуг подростков, чтобы они не «уходили» из реальной действительности в мир виртуальных ужасов и приключений. Эта работа призывает дать отпор иннокультурной </w:t>
      </w:r>
      <w:r>
        <w:rPr>
          <w:sz w:val="28"/>
          <w:szCs w:val="28"/>
        </w:rPr>
        <w:t xml:space="preserve"> интервенции,  противопоставить ей хорошее знание своего языка, культурных традиций своей страны, служение  духовным ценностям, которые способствуют сохранению и укреплению преемственности поколений.</w:t>
      </w:r>
    </w:p>
    <w:p w:rsidR="00E42B51" w:rsidRDefault="00E42B51" w:rsidP="00F440A3">
      <w:pPr>
        <w:ind w:left="360"/>
        <w:jc w:val="both"/>
        <w:rPr>
          <w:b/>
        </w:rPr>
      </w:pPr>
    </w:p>
    <w:p w:rsidR="00E42B51" w:rsidRPr="00C428E5" w:rsidRDefault="00E42B51" w:rsidP="00210B66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lang w:eastAsia="en-US"/>
        </w:rPr>
      </w:pPr>
    </w:p>
    <w:p w:rsidR="00E42B51" w:rsidRPr="006F75B9" w:rsidRDefault="00E42B51" w:rsidP="006F75B9">
      <w:pPr>
        <w:jc w:val="both"/>
        <w:rPr>
          <w:rFonts w:eastAsia="TimesNewRomanPS-BoldMT"/>
          <w:bCs/>
          <w:i/>
          <w:sz w:val="28"/>
          <w:szCs w:val="28"/>
          <w:lang w:eastAsia="en-US"/>
        </w:rPr>
      </w:pPr>
      <w:r>
        <w:rPr>
          <w:rFonts w:eastAsia="TimesNewRomanPS-BoldMT"/>
          <w:bCs/>
          <w:i/>
          <w:sz w:val="28"/>
          <w:szCs w:val="28"/>
          <w:lang w:eastAsia="en-US"/>
        </w:rPr>
        <w:t xml:space="preserve"> </w:t>
      </w:r>
    </w:p>
    <w:p w:rsidR="00E42B51" w:rsidRDefault="00E42B51" w:rsidP="00575BBB">
      <w:pPr>
        <w:pStyle w:val="BodyText"/>
        <w:ind w:left="141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42B51" w:rsidRDefault="00E42B51" w:rsidP="00575BBB">
      <w:pPr>
        <w:pStyle w:val="BodyText"/>
        <w:ind w:left="1416" w:firstLine="708"/>
        <w:jc w:val="both"/>
        <w:rPr>
          <w:sz w:val="28"/>
          <w:szCs w:val="28"/>
          <w:lang w:val="ru-RU"/>
        </w:rPr>
      </w:pPr>
    </w:p>
    <w:p w:rsidR="00E42B51" w:rsidRDefault="00E42B51" w:rsidP="00575BBB">
      <w:pPr>
        <w:pStyle w:val="BodyText"/>
        <w:ind w:left="1416" w:firstLine="708"/>
        <w:jc w:val="both"/>
        <w:rPr>
          <w:sz w:val="28"/>
          <w:szCs w:val="28"/>
          <w:lang w:val="ru-RU"/>
        </w:rPr>
      </w:pPr>
    </w:p>
    <w:p w:rsidR="00E42B51" w:rsidRDefault="00E42B51" w:rsidP="00575BBB">
      <w:pPr>
        <w:pStyle w:val="BodyText"/>
        <w:ind w:left="1416" w:firstLine="708"/>
        <w:jc w:val="both"/>
        <w:rPr>
          <w:sz w:val="28"/>
          <w:szCs w:val="28"/>
          <w:lang w:val="ru-RU"/>
        </w:rPr>
      </w:pPr>
    </w:p>
    <w:p w:rsidR="00E42B51" w:rsidRDefault="00E42B51" w:rsidP="00575BBB">
      <w:pPr>
        <w:pStyle w:val="BodyText"/>
        <w:ind w:left="1416" w:firstLine="708"/>
        <w:jc w:val="both"/>
        <w:rPr>
          <w:sz w:val="28"/>
          <w:szCs w:val="28"/>
          <w:lang w:val="ru-RU"/>
        </w:rPr>
      </w:pPr>
    </w:p>
    <w:p w:rsidR="00E42B51" w:rsidRDefault="00E42B51" w:rsidP="00575BBB">
      <w:pPr>
        <w:pStyle w:val="BodyText"/>
        <w:ind w:left="1416" w:firstLine="708"/>
        <w:jc w:val="both"/>
        <w:rPr>
          <w:sz w:val="28"/>
          <w:szCs w:val="28"/>
          <w:lang w:val="ru-RU"/>
        </w:rPr>
      </w:pPr>
    </w:p>
    <w:p w:rsidR="00E42B51" w:rsidRDefault="00E42B51" w:rsidP="001078DF">
      <w:pPr>
        <w:rPr>
          <w:sz w:val="28"/>
          <w:szCs w:val="28"/>
        </w:rPr>
      </w:pPr>
    </w:p>
    <w:p w:rsidR="00E42B51" w:rsidRDefault="00E42B51" w:rsidP="001078DF">
      <w:pPr>
        <w:rPr>
          <w:sz w:val="28"/>
          <w:szCs w:val="28"/>
        </w:rPr>
      </w:pPr>
    </w:p>
    <w:p w:rsidR="00E42B51" w:rsidRDefault="00E42B51" w:rsidP="001078DF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Тезисы  к докладу</w:t>
      </w:r>
    </w:p>
    <w:p w:rsidR="00E42B51" w:rsidRDefault="00E42B51" w:rsidP="001078DF">
      <w:pPr>
        <w:rPr>
          <w:sz w:val="32"/>
          <w:szCs w:val="32"/>
        </w:rPr>
      </w:pPr>
      <w:r>
        <w:rPr>
          <w:color w:val="0D0D0D"/>
          <w:sz w:val="28"/>
          <w:szCs w:val="28"/>
        </w:rPr>
        <w:t>«</w:t>
      </w:r>
      <w:r w:rsidRPr="001078DF">
        <w:rPr>
          <w:sz w:val="32"/>
          <w:szCs w:val="32"/>
        </w:rPr>
        <w:t>Социальные последствия влияния боевиков, триллеров, блокбастеров на речь и личностные ориентиры молодежи</w:t>
      </w:r>
      <w:r>
        <w:rPr>
          <w:sz w:val="32"/>
          <w:szCs w:val="32"/>
        </w:rPr>
        <w:t>»</w:t>
      </w:r>
    </w:p>
    <w:p w:rsidR="00E42B51" w:rsidRPr="001078DF" w:rsidRDefault="00E42B51" w:rsidP="0010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85" w:lineRule="atLeast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1078DF">
        <w:rPr>
          <w:color w:val="000000"/>
          <w:sz w:val="28"/>
          <w:szCs w:val="28"/>
        </w:rPr>
        <w:t>Но волнами совсем иного страха</w:t>
      </w:r>
    </w:p>
    <w:p w:rsidR="00E42B51" w:rsidRPr="001078DF" w:rsidRDefault="00E42B51" w:rsidP="0010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078DF">
        <w:rPr>
          <w:color w:val="000000"/>
          <w:sz w:val="28"/>
          <w:szCs w:val="28"/>
        </w:rPr>
        <w:t xml:space="preserve">затоплена душа: </w:t>
      </w:r>
      <w:r>
        <w:rPr>
          <w:color w:val="000000"/>
          <w:sz w:val="28"/>
          <w:szCs w:val="28"/>
        </w:rPr>
        <w:t xml:space="preserve"> </w:t>
      </w:r>
      <w:r w:rsidRPr="001078DF">
        <w:rPr>
          <w:color w:val="000000"/>
          <w:sz w:val="28"/>
          <w:szCs w:val="28"/>
        </w:rPr>
        <w:t>ловушка? Да. Экран.</w:t>
      </w:r>
    </w:p>
    <w:p w:rsidR="00E42B51" w:rsidRDefault="00E42B51" w:rsidP="004A5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85" w:lineRule="atLeast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1078DF">
        <w:rPr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4A5977">
        <w:rPr>
          <w:color w:val="000000"/>
          <w:sz w:val="28"/>
          <w:szCs w:val="28"/>
        </w:rPr>
        <w:t>(Виктор Кривулин</w:t>
      </w:r>
      <w:r>
        <w:rPr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</w:rPr>
        <w:t xml:space="preserve"> </w:t>
      </w:r>
      <w:r w:rsidRPr="004A5977">
        <w:rPr>
          <w:color w:val="000000"/>
          <w:sz w:val="28"/>
          <w:szCs w:val="28"/>
        </w:rPr>
        <w:t>«</w:t>
      </w:r>
      <w:r w:rsidRPr="001078DF">
        <w:rPr>
          <w:sz w:val="28"/>
          <w:szCs w:val="28"/>
        </w:rPr>
        <w:t>Л</w:t>
      </w:r>
      <w:r>
        <w:rPr>
          <w:sz w:val="28"/>
          <w:szCs w:val="28"/>
        </w:rPr>
        <w:t>овушка»)</w:t>
      </w:r>
    </w:p>
    <w:p w:rsidR="00E42B51" w:rsidRPr="00805A06" w:rsidRDefault="00E42B51" w:rsidP="00805A06">
      <w:pPr>
        <w:autoSpaceDE w:val="0"/>
        <w:autoSpaceDN w:val="0"/>
        <w:adjustRightInd w:val="0"/>
        <w:jc w:val="both"/>
        <w:rPr>
          <w:rFonts w:eastAsia="TimesNewRomanPSMT"/>
          <w:i/>
          <w:sz w:val="28"/>
          <w:szCs w:val="28"/>
          <w:lang w:eastAsia="en-US"/>
        </w:rPr>
      </w:pPr>
      <w:r w:rsidRPr="00F82DB3">
        <w:rPr>
          <w:b/>
          <w:color w:val="0D0D0D"/>
          <w:sz w:val="28"/>
          <w:szCs w:val="28"/>
          <w:lang w:val="en-US"/>
        </w:rPr>
        <w:t>I</w:t>
      </w:r>
      <w:r w:rsidRPr="00F82DB3">
        <w:rPr>
          <w:b/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 xml:space="preserve"> Сегодня мы наблюдаем </w:t>
      </w:r>
      <w:r>
        <w:rPr>
          <w:sz w:val="28"/>
          <w:szCs w:val="28"/>
        </w:rPr>
        <w:t>обострения проблемы взаимоотношений молодежи и общества. Не менее актуальна  в условиях  иннокультурной интервенции через СМИ, СМК, интернет,   победного шествия по стране западного кино и видеопродукции  и проблема  культурного взаимодействия поколений.</w:t>
      </w:r>
      <w:r w:rsidRPr="00805A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Ученые подтверждают опасность  влияния СМК, СМИ, </w:t>
      </w:r>
      <w:r w:rsidRPr="00AD7F3D">
        <w:rPr>
          <w:color w:val="000000"/>
          <w:sz w:val="28"/>
          <w:szCs w:val="28"/>
        </w:rPr>
        <w:t>видеопродукции</w:t>
      </w:r>
      <w:r>
        <w:rPr>
          <w:color w:val="000000"/>
          <w:sz w:val="28"/>
          <w:szCs w:val="28"/>
        </w:rPr>
        <w:t xml:space="preserve"> на детей,  </w:t>
      </w:r>
      <w:r>
        <w:rPr>
          <w:rFonts w:eastAsia="TimesNewRomanPS-BoldMT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особенно когда: </w:t>
      </w:r>
      <w:r w:rsidRPr="00CD484A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«П</w:t>
      </w:r>
      <w:r w:rsidRPr="00CD484A">
        <w:rPr>
          <w:rFonts w:eastAsia="TimesNewRomanPSMT"/>
          <w:sz w:val="28"/>
          <w:szCs w:val="28"/>
          <w:lang w:eastAsia="en-US"/>
        </w:rPr>
        <w:t>роблема прав ребенка по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CD484A">
        <w:rPr>
          <w:rFonts w:eastAsia="TimesNewRomanPSMT"/>
          <w:sz w:val="28"/>
          <w:szCs w:val="28"/>
          <w:lang w:eastAsia="en-US"/>
        </w:rPr>
        <w:t>отношению к аудиовизуальной информации</w:t>
      </w:r>
      <w:r>
        <w:rPr>
          <w:rFonts w:eastAsia="TimesNewRomanPSMT"/>
          <w:sz w:val="28"/>
          <w:szCs w:val="28"/>
          <w:lang w:eastAsia="en-US"/>
        </w:rPr>
        <w:t xml:space="preserve">   … </w:t>
      </w:r>
      <w:r w:rsidRPr="00CD484A">
        <w:rPr>
          <w:rFonts w:eastAsia="TimesNewRomanPSMT"/>
          <w:sz w:val="28"/>
          <w:szCs w:val="28"/>
          <w:lang w:eastAsia="en-US"/>
        </w:rPr>
        <w:t>выпала из поля зрения российских ученых, оставаясь в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CD484A">
        <w:rPr>
          <w:rFonts w:eastAsia="TimesNewRomanPSMT"/>
          <w:sz w:val="28"/>
          <w:szCs w:val="28"/>
          <w:lang w:eastAsia="en-US"/>
        </w:rPr>
        <w:t>основном поводом для поверхностных газетных заметок</w:t>
      </w:r>
      <w:r>
        <w:rPr>
          <w:rFonts w:eastAsia="TimesNewRomanPSMT"/>
          <w:sz w:val="28"/>
          <w:szCs w:val="28"/>
          <w:lang w:eastAsia="en-US"/>
        </w:rPr>
        <w:t>»</w:t>
      </w:r>
      <w:r w:rsidRPr="00CD484A">
        <w:rPr>
          <w:rFonts w:eastAsia="TimesNewRomanPSMT"/>
          <w:sz w:val="28"/>
          <w:szCs w:val="28"/>
          <w:lang w:eastAsia="en-US"/>
        </w:rPr>
        <w:t>.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color w:val="0D0D0D"/>
          <w:sz w:val="28"/>
          <w:szCs w:val="28"/>
        </w:rPr>
        <w:t xml:space="preserve"> </w:t>
      </w:r>
    </w:p>
    <w:p w:rsidR="00E42B51" w:rsidRPr="0038558D" w:rsidRDefault="00E42B51" w:rsidP="0038558D">
      <w:pPr>
        <w:pStyle w:val="BodyText"/>
        <w:jc w:val="both"/>
        <w:rPr>
          <w:sz w:val="28"/>
          <w:szCs w:val="28"/>
          <w:lang w:val="ru-RU"/>
        </w:rPr>
      </w:pPr>
      <w:r w:rsidRPr="00F82DB3">
        <w:rPr>
          <w:b/>
          <w:color w:val="0D0D0D"/>
          <w:sz w:val="28"/>
          <w:szCs w:val="28"/>
        </w:rPr>
        <w:t>II</w:t>
      </w:r>
      <w:r w:rsidRPr="00F82DB3">
        <w:rPr>
          <w:b/>
          <w:color w:val="0D0D0D"/>
          <w:sz w:val="28"/>
          <w:szCs w:val="28"/>
          <w:lang w:val="ru-RU"/>
        </w:rPr>
        <w:t>.</w:t>
      </w:r>
      <w:r>
        <w:rPr>
          <w:color w:val="0D0D0D"/>
          <w:sz w:val="28"/>
          <w:szCs w:val="28"/>
          <w:lang w:val="ru-RU"/>
        </w:rPr>
        <w:t xml:space="preserve"> Выяснить, насколько опасно для сознания, психики, речи молодых людей  </w:t>
      </w:r>
      <w:r>
        <w:rPr>
          <w:sz w:val="28"/>
          <w:szCs w:val="28"/>
          <w:lang w:val="ru-RU"/>
        </w:rPr>
        <w:t xml:space="preserve">  чрезмерно увлечение просмотром боевиков, триллеров, блокбастеров, каковы социальные последствия этого явления, стало главной задачей нашего исследования.</w:t>
      </w:r>
      <w:r w:rsidRPr="00DE6B50">
        <w:rPr>
          <w:b/>
          <w:sz w:val="28"/>
          <w:szCs w:val="28"/>
          <w:lang w:val="ru-RU"/>
        </w:rPr>
        <w:t xml:space="preserve">   </w:t>
      </w:r>
      <w:r w:rsidRPr="00610C85">
        <w:rPr>
          <w:sz w:val="28"/>
          <w:szCs w:val="28"/>
          <w:lang w:val="ru-RU"/>
        </w:rPr>
        <w:t>Мы преследовали и практическую цель:</w:t>
      </w:r>
      <w:r w:rsidRPr="00DE6B50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проанализировать    негативных изменений в   сознании, психике и речи учеников нашей школы, их друзей в интернете и  выработать отрицательное отношение к некоторым особенно популярным  среди них  фильмам,  языку  героев этих фильмов, как образцам примитивного искусства и  примитивной речи.                                                         </w:t>
      </w:r>
      <w:r w:rsidRPr="00F82DB3">
        <w:rPr>
          <w:b/>
          <w:color w:val="0D0D0D"/>
          <w:sz w:val="28"/>
          <w:szCs w:val="28"/>
        </w:rPr>
        <w:t>III</w:t>
      </w:r>
      <w:r w:rsidRPr="00F82DB3">
        <w:rPr>
          <w:b/>
          <w:color w:val="0D0D0D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Результаты анкетирования, проведенные в школе. подтвердили наблюдения западных и российских социологов: ситуация действительно серьезна.  Мы </w:t>
      </w:r>
      <w:r w:rsidRPr="0038558D">
        <w:rPr>
          <w:sz w:val="28"/>
          <w:szCs w:val="28"/>
          <w:lang w:val="ru-RU"/>
        </w:rPr>
        <w:t xml:space="preserve">опросили 37   юношей </w:t>
      </w:r>
      <w:r>
        <w:rPr>
          <w:sz w:val="28"/>
          <w:szCs w:val="28"/>
          <w:lang w:val="ru-RU"/>
        </w:rPr>
        <w:t xml:space="preserve">и девушек </w:t>
      </w:r>
      <w:r w:rsidRPr="0038558D">
        <w:rPr>
          <w:sz w:val="28"/>
          <w:szCs w:val="28"/>
          <w:lang w:val="ru-RU"/>
        </w:rPr>
        <w:t>16-17 лет. (</w:t>
      </w:r>
      <w:r>
        <w:rPr>
          <w:sz w:val="28"/>
          <w:szCs w:val="28"/>
          <w:lang w:val="ru-RU"/>
        </w:rPr>
        <w:t>Юношей –</w:t>
      </w:r>
      <w:r w:rsidRPr="0038558D">
        <w:rPr>
          <w:sz w:val="28"/>
          <w:szCs w:val="28"/>
          <w:lang w:val="ru-RU"/>
        </w:rPr>
        <w:t xml:space="preserve">88% от общего количества опрошенных). </w:t>
      </w:r>
    </w:p>
    <w:p w:rsidR="00E42B51" w:rsidRPr="0038558D" w:rsidRDefault="00E42B51" w:rsidP="00F82DB3">
      <w:pPr>
        <w:pStyle w:val="ListParagraph"/>
        <w:numPr>
          <w:ilvl w:val="0"/>
          <w:numId w:val="42"/>
        </w:numPr>
        <w:jc w:val="both"/>
        <w:rPr>
          <w:rFonts w:eastAsia="TimesNewRomanPS-BoldMT"/>
          <w:bCs/>
          <w:sz w:val="28"/>
          <w:szCs w:val="28"/>
          <w:lang w:eastAsia="en-US"/>
        </w:rPr>
      </w:pPr>
      <w:r w:rsidRPr="0038558D">
        <w:rPr>
          <w:rFonts w:eastAsia="TimesNewRomanPS-BoldMT"/>
          <w:bCs/>
          <w:sz w:val="28"/>
          <w:szCs w:val="28"/>
          <w:lang w:eastAsia="en-US"/>
        </w:rPr>
        <w:t xml:space="preserve"> 86,5% предпочитают смотреть боевики,  триллеры и блокбастеры;  5,4% – фильмы о проблемах жизни современных детей; 5,4% – мелодрамы;  2,7% – детективы. Зарубежные фильмы предпочитают  84%, наши смотрят 16%.</w:t>
      </w:r>
    </w:p>
    <w:p w:rsidR="00E42B51" w:rsidRPr="0038558D" w:rsidRDefault="00E42B51" w:rsidP="00F82DB3">
      <w:pPr>
        <w:pStyle w:val="ListParagraph"/>
        <w:numPr>
          <w:ilvl w:val="0"/>
          <w:numId w:val="42"/>
        </w:numPr>
        <w:jc w:val="both"/>
        <w:rPr>
          <w:sz w:val="28"/>
          <w:szCs w:val="28"/>
        </w:rPr>
      </w:pPr>
      <w:r w:rsidRPr="0038558D">
        <w:rPr>
          <w:rFonts w:eastAsia="TimesNewRomanPS-BoldMT"/>
          <w:bCs/>
          <w:sz w:val="28"/>
          <w:szCs w:val="28"/>
          <w:lang w:eastAsia="en-US"/>
        </w:rPr>
        <w:t xml:space="preserve"> Среди любимых кинофильмов   оказались: 1)  «Пила-1» – «Пила-6»;  2) «10 ярдов»,  «Терминатор», «Хулиганы», «Особо опасен», «Неудержимые»; 3) «2012», «Солт», «Триста спартанцев «Аватар», «Гладиатор», «Поворот не туда», «Перевозчик». «Пятница 13», «Адреналин».  Всего было названо 52 зарубежных и 5 российских фильмов: «Вий», «Мастер и Маргарита», «Собачье сердце», «Они сражались за Родину», «Бригада».  В </w:t>
      </w:r>
      <w:r w:rsidRPr="0038558D">
        <w:rPr>
          <w:sz w:val="28"/>
          <w:szCs w:val="28"/>
        </w:rPr>
        <w:t xml:space="preserve"> речи героев привлекают несоблюдение этики, грубость, сленг, агрессивность, нецензурная брань 35%, немногословность, слова не расходятся с делом –32%, простота и точность выражений –27%, отсутствие поэтической выразительности –3%. </w:t>
      </w:r>
    </w:p>
    <w:p w:rsidR="00E42B51" w:rsidRPr="0038558D" w:rsidRDefault="00E42B51" w:rsidP="00F82DB3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Style w:val="font14"/>
          <w:sz w:val="28"/>
          <w:szCs w:val="28"/>
        </w:rPr>
      </w:pPr>
      <w:r w:rsidRPr="0038558D">
        <w:rPr>
          <w:sz w:val="28"/>
          <w:szCs w:val="28"/>
        </w:rPr>
        <w:t xml:space="preserve">    Самым популярным среди учеников школы   оказался</w:t>
      </w:r>
      <w:r w:rsidRPr="0038558D">
        <w:rPr>
          <w:b/>
          <w:sz w:val="28"/>
          <w:szCs w:val="28"/>
        </w:rPr>
        <w:t xml:space="preserve"> </w:t>
      </w:r>
      <w:r w:rsidRPr="0038558D">
        <w:rPr>
          <w:sz w:val="28"/>
          <w:szCs w:val="28"/>
        </w:rPr>
        <w:t>многосерийный триллер «Пила</w:t>
      </w:r>
      <w:r w:rsidRPr="0038558D">
        <w:rPr>
          <w:b/>
          <w:sz w:val="28"/>
          <w:szCs w:val="28"/>
        </w:rPr>
        <w:t>:</w:t>
      </w:r>
      <w:r w:rsidRPr="0038558D">
        <w:rPr>
          <w:sz w:val="28"/>
          <w:szCs w:val="28"/>
        </w:rPr>
        <w:t xml:space="preserve"> Игра на выживание».</w:t>
      </w:r>
      <w:r w:rsidRPr="0038558D">
        <w:rPr>
          <w:rStyle w:val="font14"/>
          <w:color w:val="000000"/>
          <w:sz w:val="28"/>
          <w:szCs w:val="28"/>
        </w:rPr>
        <w:t xml:space="preserve">  </w:t>
      </w:r>
    </w:p>
    <w:p w:rsidR="00E42B51" w:rsidRDefault="00E42B51" w:rsidP="00CF3985">
      <w:pPr>
        <w:pStyle w:val="ListParagraph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Pr="0038558D">
        <w:rPr>
          <w:b/>
          <w:sz w:val="28"/>
          <w:szCs w:val="28"/>
        </w:rPr>
        <w:t>локбастер</w:t>
      </w:r>
      <w:r w:rsidRPr="0038558D">
        <w:rPr>
          <w:sz w:val="28"/>
          <w:szCs w:val="28"/>
        </w:rPr>
        <w:t xml:space="preserve"> «</w:t>
      </w:r>
      <w:r w:rsidRPr="0038558D">
        <w:rPr>
          <w:b/>
          <w:sz w:val="28"/>
          <w:szCs w:val="28"/>
        </w:rPr>
        <w:t>Пила:</w:t>
      </w:r>
      <w:r w:rsidRPr="0038558D">
        <w:rPr>
          <w:sz w:val="28"/>
          <w:szCs w:val="28"/>
        </w:rPr>
        <w:t xml:space="preserve"> Игра на выживание» (англ. Saw) – американо-австралийский     фильм ужасов/триллер. </w:t>
      </w:r>
      <w:r>
        <w:rPr>
          <w:sz w:val="28"/>
          <w:szCs w:val="28"/>
        </w:rPr>
        <w:t xml:space="preserve"> В</w:t>
      </w:r>
      <w:r w:rsidRPr="0038558D">
        <w:rPr>
          <w:color w:val="000000"/>
          <w:sz w:val="28"/>
          <w:szCs w:val="28"/>
        </w:rPr>
        <w:t xml:space="preserve"> кинопрокате на русский язык перевели так: «Пила: игра на выживание». На английском языке слово «saw», помимо существительного («пила»), также является омонимом второй формы глагола «to see», что значит «видеть».  В фильме упоминалось, что маньяк  подглядывал за своими жертвами, поэтому  название фильма можно перевести как «Видел». </w:t>
      </w:r>
      <w:r w:rsidRPr="0038558D">
        <w:rPr>
          <w:sz w:val="28"/>
          <w:szCs w:val="28"/>
        </w:rPr>
        <w:t>В каждой серии герои оказываются захваченными в плен</w:t>
      </w:r>
      <w:r w:rsidRPr="0038558D">
        <w:rPr>
          <w:rFonts w:ascii="Arial" w:hAnsi="Arial" w:cs="Arial"/>
          <w:color w:val="333333"/>
          <w:sz w:val="18"/>
          <w:szCs w:val="18"/>
        </w:rPr>
        <w:t xml:space="preserve"> </w:t>
      </w:r>
      <w:r w:rsidRPr="0038558D">
        <w:rPr>
          <w:color w:val="333333"/>
          <w:sz w:val="28"/>
          <w:szCs w:val="28"/>
        </w:rPr>
        <w:t xml:space="preserve">маньяком, который издевается над пойманными людьми, доводя всех до смертельного исхода.  Жертвы поставлены перед выбором: убить другого, чтобы спастись самому, или же попробовать  перехитрить   Конструктора  </w:t>
      </w:r>
      <w:r w:rsidRPr="0038558D">
        <w:rPr>
          <w:b/>
          <w:color w:val="333333"/>
          <w:sz w:val="28"/>
          <w:szCs w:val="28"/>
        </w:rPr>
        <w:t>ловушек смерти</w:t>
      </w:r>
      <w:r w:rsidRPr="0038558D">
        <w:rPr>
          <w:color w:val="333333"/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E42B51" w:rsidRPr="0038558D" w:rsidRDefault="00E42B51" w:rsidP="00CF3985">
      <w:pPr>
        <w:pStyle w:val="ListParagraph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F82DB3">
        <w:rPr>
          <w:b/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 </w:t>
      </w:r>
      <w:r w:rsidRPr="0038558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8558D">
        <w:rPr>
          <w:sz w:val="28"/>
          <w:szCs w:val="28"/>
        </w:rPr>
        <w:t>ричины популярности фильма</w:t>
      </w:r>
      <w:r>
        <w:rPr>
          <w:sz w:val="28"/>
          <w:szCs w:val="28"/>
        </w:rPr>
        <w:t>:</w:t>
      </w:r>
      <w:r w:rsidRPr="003855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E42B51" w:rsidRDefault="00E42B51" w:rsidP="00CF398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реклама  </w:t>
      </w:r>
      <w:r w:rsidRPr="00175D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 свободный  доступ к просмотру фильма в интернете, активное обсуждение </w:t>
      </w:r>
      <w:r w:rsidRPr="00175DA9">
        <w:rPr>
          <w:sz w:val="28"/>
          <w:szCs w:val="28"/>
        </w:rPr>
        <w:t xml:space="preserve"> подростками на  «чатах»</w:t>
      </w:r>
      <w:r>
        <w:rPr>
          <w:sz w:val="28"/>
          <w:szCs w:val="28"/>
        </w:rPr>
        <w:t xml:space="preserve"> и </w:t>
      </w:r>
      <w:r w:rsidRPr="00175DA9">
        <w:rPr>
          <w:sz w:val="28"/>
          <w:szCs w:val="28"/>
        </w:rPr>
        <w:t xml:space="preserve"> форумах по обмену </w:t>
      </w:r>
      <w:r>
        <w:rPr>
          <w:sz w:val="28"/>
          <w:szCs w:val="28"/>
        </w:rPr>
        <w:t>мнениями, возможность продемонстрировать там</w:t>
      </w:r>
      <w:r w:rsidRPr="00B5255A">
        <w:rPr>
          <w:sz w:val="28"/>
          <w:szCs w:val="28"/>
        </w:rPr>
        <w:t xml:space="preserve"> свою нестандартность, уникальность, оригинальность</w:t>
      </w:r>
      <w:r>
        <w:rPr>
          <w:sz w:val="28"/>
          <w:szCs w:val="28"/>
        </w:rPr>
        <w:t>, смелость;</w:t>
      </w:r>
    </w:p>
    <w:p w:rsidR="00E42B51" w:rsidRPr="00800A78" w:rsidRDefault="00E42B51" w:rsidP="00CF3985">
      <w:pPr>
        <w:pStyle w:val="ListParagraph"/>
        <w:ind w:left="0"/>
        <w:rPr>
          <w:sz w:val="28"/>
          <w:szCs w:val="28"/>
        </w:rPr>
      </w:pPr>
      <w:r w:rsidRPr="00B5255A">
        <w:rPr>
          <w:sz w:val="28"/>
          <w:szCs w:val="28"/>
        </w:rPr>
        <w:t>эффект «запретного плода»</w:t>
      </w:r>
      <w:r>
        <w:rPr>
          <w:sz w:val="28"/>
          <w:szCs w:val="28"/>
        </w:rPr>
        <w:t>:</w:t>
      </w:r>
      <w:r w:rsidRPr="00B5255A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B5255A">
        <w:rPr>
          <w:sz w:val="28"/>
          <w:szCs w:val="28"/>
        </w:rPr>
        <w:t xml:space="preserve"> России в широкий прокат </w:t>
      </w:r>
      <w:r>
        <w:rPr>
          <w:sz w:val="28"/>
          <w:szCs w:val="28"/>
        </w:rPr>
        <w:t>фильм вышел 20 января 2005 года, на  просмотр</w:t>
      </w:r>
      <w:r w:rsidRPr="00B5255A">
        <w:rPr>
          <w:sz w:val="28"/>
          <w:szCs w:val="28"/>
        </w:rPr>
        <w:t xml:space="preserve">  введено ограничение по возрасту </w:t>
      </w:r>
      <w:r w:rsidRPr="00B5255A">
        <w:rPr>
          <w:b/>
          <w:sz w:val="28"/>
          <w:szCs w:val="28"/>
        </w:rPr>
        <w:t xml:space="preserve"> до 18 лет</w:t>
      </w:r>
      <w:r>
        <w:rPr>
          <w:b/>
          <w:sz w:val="28"/>
          <w:szCs w:val="28"/>
        </w:rPr>
        <w:t>;</w:t>
      </w:r>
      <w:r w:rsidRPr="00B525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«Пила» </w:t>
      </w:r>
      <w:r w:rsidRPr="00E508E3">
        <w:rPr>
          <w:sz w:val="28"/>
          <w:szCs w:val="28"/>
        </w:rPr>
        <w:t xml:space="preserve"> имеет много общего с</w:t>
      </w:r>
      <w:r>
        <w:rPr>
          <w:sz w:val="28"/>
          <w:szCs w:val="28"/>
        </w:rPr>
        <w:t xml:space="preserve"> кровавыми</w:t>
      </w:r>
      <w:r w:rsidRPr="00E508E3">
        <w:rPr>
          <w:sz w:val="28"/>
          <w:szCs w:val="28"/>
        </w:rPr>
        <w:t xml:space="preserve"> компьютерн</w:t>
      </w:r>
      <w:r>
        <w:rPr>
          <w:sz w:val="28"/>
          <w:szCs w:val="28"/>
        </w:rPr>
        <w:t>ыми играми, популярными</w:t>
      </w:r>
      <w:r w:rsidRPr="00E508E3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подростков-мальчиков и юношей.</w:t>
      </w:r>
    </w:p>
    <w:p w:rsidR="00E42B51" w:rsidRDefault="00E42B51" w:rsidP="00CF3985">
      <w:pPr>
        <w:pStyle w:val="ListParagraph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(</w:t>
      </w:r>
      <w:r w:rsidRPr="003A3A17">
        <w:rPr>
          <w:sz w:val="28"/>
          <w:szCs w:val="28"/>
        </w:rPr>
        <w:t>Среди опрошенных</w:t>
      </w:r>
      <w:r>
        <w:rPr>
          <w:color w:val="333333"/>
          <w:sz w:val="28"/>
          <w:szCs w:val="28"/>
        </w:rPr>
        <w:t xml:space="preserve"> </w:t>
      </w:r>
      <w:r w:rsidRPr="003A3A17">
        <w:rPr>
          <w:sz w:val="28"/>
          <w:szCs w:val="28"/>
        </w:rPr>
        <w:t>преобладали</w:t>
      </w:r>
      <w:r>
        <w:rPr>
          <w:sz w:val="28"/>
          <w:szCs w:val="28"/>
        </w:rPr>
        <w:t xml:space="preserve"> юноши 16-17 лет)</w:t>
      </w:r>
      <w:r w:rsidRPr="003A3A17">
        <w:rPr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                                                             </w:t>
      </w:r>
      <w:r w:rsidRPr="00F82DB3">
        <w:rPr>
          <w:b/>
          <w:sz w:val="28"/>
          <w:szCs w:val="28"/>
          <w:lang w:val="en-US"/>
        </w:rPr>
        <w:t>V</w:t>
      </w:r>
      <w:r w:rsidRPr="00F82DB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Определены</w:t>
      </w:r>
      <w:r w:rsidRPr="0038558D">
        <w:rPr>
          <w:rStyle w:val="font14"/>
          <w:color w:val="000000"/>
          <w:sz w:val="28"/>
          <w:szCs w:val="28"/>
        </w:rPr>
        <w:t xml:space="preserve"> негативные факторы воздействия фильма: </w:t>
      </w:r>
      <w:r w:rsidRPr="0038558D">
        <w:rPr>
          <w:i/>
          <w:sz w:val="28"/>
          <w:szCs w:val="28"/>
        </w:rPr>
        <w:t xml:space="preserve">грубый язык, травмирующие сознание и подсознание звуковые и зрительные спецэффекты, показ употребления оружия и техники совершения преступлений, сцены насилия и жестокости, изображение крови и изуродованных жертв. </w:t>
      </w:r>
      <w:r w:rsidRPr="0038558D">
        <w:rPr>
          <w:sz w:val="28"/>
          <w:szCs w:val="28"/>
        </w:rPr>
        <w:t>Среди отрицательных последствий названы различные психические расстройства и психолингвистическая зависимость речи от слоганов</w:t>
      </w:r>
      <w:r>
        <w:rPr>
          <w:sz w:val="28"/>
          <w:szCs w:val="28"/>
        </w:rPr>
        <w:t>.</w:t>
      </w:r>
    </w:p>
    <w:p w:rsidR="00E42B51" w:rsidRDefault="00E42B51" w:rsidP="0072204E">
      <w:pPr>
        <w:jc w:val="both"/>
        <w:rPr>
          <w:sz w:val="28"/>
          <w:szCs w:val="28"/>
        </w:rPr>
      </w:pPr>
      <w:r w:rsidRPr="00F82DB3">
        <w:rPr>
          <w:b/>
          <w:sz w:val="28"/>
          <w:szCs w:val="28"/>
          <w:lang w:val="en-US"/>
        </w:rPr>
        <w:t>V</w:t>
      </w:r>
      <w:r w:rsidRPr="00F82DB3">
        <w:rPr>
          <w:b/>
          <w:color w:val="0D0D0D"/>
          <w:sz w:val="28"/>
          <w:szCs w:val="28"/>
        </w:rPr>
        <w:t>I</w:t>
      </w:r>
      <w:r w:rsidRPr="00F82DB3">
        <w:rPr>
          <w:b/>
          <w:sz w:val="28"/>
          <w:szCs w:val="28"/>
        </w:rPr>
        <w:t>.</w:t>
      </w:r>
      <w:r w:rsidRPr="0038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Изучили популярные слоганы из боевиков, триллеров и блокбастеров, которые употребляют и помнят учащиеся нашей школы, сопоставили их с популярными выражениями из блокбастеров 80-х годов, изучили популярные слоганы из триллера «Пила», сравнили их с афоризмами, проанализировали тексты интернет-рецензий и пришли к выводу: </w:t>
      </w:r>
    </w:p>
    <w:p w:rsidR="00E42B51" w:rsidRDefault="00E42B51" w:rsidP="00D62B09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язык слоганов – </w:t>
      </w:r>
      <w:r>
        <w:rPr>
          <w:rStyle w:val="apple-style-span"/>
          <w:sz w:val="28"/>
          <w:szCs w:val="28"/>
        </w:rPr>
        <w:t>э</w:t>
      </w:r>
      <w:r w:rsidRPr="00BE1855">
        <w:rPr>
          <w:sz w:val="28"/>
          <w:szCs w:val="28"/>
        </w:rPr>
        <w:t>то язык пониженной стилистики и повышенн</w:t>
      </w:r>
      <w:r>
        <w:rPr>
          <w:sz w:val="28"/>
          <w:szCs w:val="28"/>
        </w:rPr>
        <w:t xml:space="preserve">ой экспрессивности. В нём много </w:t>
      </w:r>
      <w:r w:rsidRPr="00BE1855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, инструкций, побуждений </w:t>
      </w:r>
      <w:r w:rsidRPr="00BE1855">
        <w:rPr>
          <w:sz w:val="28"/>
          <w:szCs w:val="28"/>
        </w:rPr>
        <w:t xml:space="preserve"> и эмоциональных оценок, но мало информации</w:t>
      </w:r>
      <w:r>
        <w:rPr>
          <w:sz w:val="28"/>
          <w:szCs w:val="28"/>
        </w:rPr>
        <w:t xml:space="preserve"> и мудрости. Не   случайно </w:t>
      </w:r>
      <w:r w:rsidRPr="00540B83">
        <w:rPr>
          <w:sz w:val="28"/>
          <w:szCs w:val="28"/>
        </w:rPr>
        <w:t xml:space="preserve"> наши молодые ученые (Вадим Руднев, Вячеслав  Корнев) находят  в </w:t>
      </w:r>
      <w:r>
        <w:rPr>
          <w:sz w:val="28"/>
          <w:szCs w:val="28"/>
        </w:rPr>
        <w:t xml:space="preserve">речи подростков, часто употребляющих  слоганы,  </w:t>
      </w:r>
      <w:r w:rsidRPr="00540B83">
        <w:rPr>
          <w:sz w:val="28"/>
          <w:szCs w:val="28"/>
        </w:rPr>
        <w:t xml:space="preserve">  </w:t>
      </w:r>
      <w:r>
        <w:rPr>
          <w:sz w:val="28"/>
          <w:szCs w:val="28"/>
        </w:rPr>
        <w:t>все</w:t>
      </w:r>
      <w:r w:rsidRPr="00540B83">
        <w:rPr>
          <w:sz w:val="28"/>
          <w:szCs w:val="28"/>
        </w:rPr>
        <w:t xml:space="preserve"> признаки шизофренического языка</w:t>
      </w:r>
      <w:r>
        <w:rPr>
          <w:sz w:val="28"/>
          <w:szCs w:val="28"/>
        </w:rPr>
        <w:t>, то есть</w:t>
      </w:r>
      <w:r w:rsidRPr="00540B83">
        <w:rPr>
          <w:sz w:val="28"/>
          <w:szCs w:val="28"/>
        </w:rPr>
        <w:t xml:space="preserve"> </w:t>
      </w:r>
      <w:r w:rsidRPr="00F82DB3">
        <w:rPr>
          <w:sz w:val="28"/>
          <w:szCs w:val="28"/>
        </w:rPr>
        <w:t xml:space="preserve">перескакивание с темы на тему, хаотичность, бесцельность речи: речь состоит из отдельных, не связанных в предложение слов,   главным образом, неологизмов,  их   бессмысленного повторения, что   характерно для шизофрении.  Речь, действительно,  перенасыщена неологизмами нового времени, смысл которых еще не определился в языке. </w:t>
      </w:r>
      <w:r>
        <w:rPr>
          <w:sz w:val="28"/>
          <w:szCs w:val="28"/>
        </w:rPr>
        <w:t xml:space="preserve"> Э</w:t>
      </w:r>
      <w:r w:rsidRPr="00F82DB3">
        <w:rPr>
          <w:sz w:val="28"/>
          <w:szCs w:val="28"/>
        </w:rPr>
        <w:t>то затрудня</w:t>
      </w:r>
      <w:r>
        <w:rPr>
          <w:sz w:val="28"/>
          <w:szCs w:val="28"/>
        </w:rPr>
        <w:t>ет</w:t>
      </w:r>
      <w:r w:rsidRPr="00F82DB3">
        <w:rPr>
          <w:sz w:val="28"/>
          <w:szCs w:val="28"/>
        </w:rPr>
        <w:t xml:space="preserve"> понимание рецензий. </w:t>
      </w:r>
      <w:r>
        <w:rPr>
          <w:sz w:val="28"/>
          <w:szCs w:val="28"/>
        </w:rPr>
        <w:t xml:space="preserve"> </w:t>
      </w:r>
      <w:r w:rsidRPr="00F82DB3">
        <w:rPr>
          <w:sz w:val="28"/>
          <w:szCs w:val="28"/>
        </w:rPr>
        <w:t xml:space="preserve">Нами был составлен   словарь </w:t>
      </w:r>
      <w:r>
        <w:rPr>
          <w:sz w:val="28"/>
          <w:szCs w:val="28"/>
        </w:rPr>
        <w:t xml:space="preserve"> наиболее  распространенных терминов.</w:t>
      </w:r>
      <w:r w:rsidRPr="0038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 w:rsidRPr="00F82DB3">
        <w:rPr>
          <w:b/>
          <w:color w:val="0D0D0D"/>
          <w:sz w:val="28"/>
          <w:szCs w:val="28"/>
        </w:rPr>
        <w:t>VII.</w:t>
      </w:r>
      <w:r>
        <w:rPr>
          <w:color w:val="0D0D0D"/>
          <w:sz w:val="28"/>
          <w:szCs w:val="28"/>
        </w:rPr>
        <w:t xml:space="preserve"> </w:t>
      </w:r>
      <w:r w:rsidRPr="0038558D">
        <w:rPr>
          <w:sz w:val="28"/>
          <w:szCs w:val="28"/>
        </w:rPr>
        <w:t xml:space="preserve">Было также доказано, что самым страшным последствием просмотра фильмов, подобных «Пиле»,  является </w:t>
      </w:r>
      <w:r w:rsidRPr="0038558D">
        <w:rPr>
          <w:b/>
          <w:sz w:val="28"/>
          <w:szCs w:val="28"/>
        </w:rPr>
        <w:t>а</w:t>
      </w:r>
      <w:r w:rsidRPr="0038558D">
        <w:rPr>
          <w:b/>
          <w:bCs/>
          <w:i/>
          <w:iCs/>
          <w:sz w:val="28"/>
          <w:szCs w:val="28"/>
          <w:lang w:eastAsia="en-US"/>
        </w:rPr>
        <w:t xml:space="preserve">номия </w:t>
      </w:r>
      <w:r w:rsidRPr="0038558D">
        <w:rPr>
          <w:bCs/>
          <w:i/>
          <w:iCs/>
          <w:sz w:val="28"/>
          <w:szCs w:val="28"/>
          <w:lang w:eastAsia="en-US"/>
        </w:rPr>
        <w:t xml:space="preserve">или эффект «размытых </w:t>
      </w:r>
      <w:r>
        <w:rPr>
          <w:bCs/>
          <w:i/>
          <w:iCs/>
          <w:sz w:val="28"/>
          <w:szCs w:val="28"/>
          <w:lang w:eastAsia="en-US"/>
        </w:rPr>
        <w:t xml:space="preserve">ценностей». </w:t>
      </w:r>
      <w:r w:rsidRPr="00D62B09">
        <w:rPr>
          <w:bCs/>
          <w:iCs/>
          <w:sz w:val="28"/>
          <w:szCs w:val="28"/>
          <w:lang w:eastAsia="en-US"/>
        </w:rPr>
        <w:t>Он проявляется в том, что в</w:t>
      </w:r>
      <w:r>
        <w:rPr>
          <w:bCs/>
          <w:i/>
          <w:iCs/>
          <w:sz w:val="28"/>
          <w:szCs w:val="28"/>
          <w:lang w:eastAsia="en-US"/>
        </w:rPr>
        <w:t xml:space="preserve"> </w:t>
      </w:r>
      <w:r w:rsidRPr="0038558D">
        <w:rPr>
          <w:bCs/>
          <w:iCs/>
          <w:sz w:val="28"/>
          <w:szCs w:val="28"/>
          <w:lang w:eastAsia="en-US"/>
        </w:rPr>
        <w:t xml:space="preserve"> сознании </w:t>
      </w:r>
      <w:r>
        <w:rPr>
          <w:bCs/>
          <w:iCs/>
          <w:sz w:val="28"/>
          <w:szCs w:val="28"/>
          <w:lang w:eastAsia="en-US"/>
        </w:rPr>
        <w:t xml:space="preserve">людей </w:t>
      </w:r>
      <w:r w:rsidRPr="0038558D">
        <w:rPr>
          <w:bCs/>
          <w:iCs/>
          <w:sz w:val="28"/>
          <w:szCs w:val="28"/>
          <w:lang w:eastAsia="en-US"/>
        </w:rPr>
        <w:t>стираются грани между добром и злом, на смену подлинным духовным ценностям и ориентирам приходят эгоистические цели, материальные ценности и стремление к всевозможным удовольствиям</w:t>
      </w:r>
      <w:r>
        <w:rPr>
          <w:bCs/>
          <w:iCs/>
          <w:sz w:val="28"/>
          <w:szCs w:val="28"/>
          <w:lang w:eastAsia="en-US"/>
        </w:rPr>
        <w:t xml:space="preserve">.   </w:t>
      </w:r>
    </w:p>
    <w:p w:rsidR="00E42B51" w:rsidRDefault="00E42B51" w:rsidP="00D62B09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>
        <w:rPr>
          <w:b/>
          <w:color w:val="0D0D0D"/>
          <w:sz w:val="28"/>
          <w:szCs w:val="28"/>
        </w:rPr>
        <w:t>VII</w:t>
      </w:r>
      <w:r w:rsidRPr="00F82DB3">
        <w:rPr>
          <w:b/>
          <w:color w:val="0D0D0D"/>
          <w:sz w:val="28"/>
          <w:szCs w:val="28"/>
        </w:rPr>
        <w:t>I</w:t>
      </w:r>
      <w:r>
        <w:rPr>
          <w:b/>
          <w:color w:val="0D0D0D"/>
          <w:sz w:val="28"/>
          <w:szCs w:val="28"/>
        </w:rPr>
        <w:t xml:space="preserve">. </w:t>
      </w:r>
      <w:r>
        <w:rPr>
          <w:bCs/>
          <w:iCs/>
          <w:sz w:val="28"/>
          <w:szCs w:val="28"/>
          <w:lang w:eastAsia="en-US"/>
        </w:rPr>
        <w:t xml:space="preserve"> Социальные последствия</w:t>
      </w:r>
    </w:p>
    <w:p w:rsidR="00E42B51" w:rsidRDefault="00E42B51" w:rsidP="00D62B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en-US"/>
        </w:rPr>
        <w:t xml:space="preserve">    </w:t>
      </w:r>
      <w:r>
        <w:rPr>
          <w:sz w:val="28"/>
          <w:szCs w:val="28"/>
        </w:rPr>
        <w:t xml:space="preserve">1 </w:t>
      </w:r>
      <w:r w:rsidRPr="002D4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1A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D41A1">
        <w:rPr>
          <w:sz w:val="28"/>
          <w:szCs w:val="28"/>
        </w:rPr>
        <w:t>ан</w:t>
      </w:r>
      <w:r>
        <w:rPr>
          <w:sz w:val="28"/>
          <w:szCs w:val="28"/>
        </w:rPr>
        <w:t>есение</w:t>
      </w:r>
      <w:r w:rsidRPr="002D41A1">
        <w:rPr>
          <w:sz w:val="28"/>
          <w:szCs w:val="28"/>
        </w:rPr>
        <w:t xml:space="preserve"> страшн</w:t>
      </w:r>
      <w:r>
        <w:rPr>
          <w:sz w:val="28"/>
          <w:szCs w:val="28"/>
        </w:rPr>
        <w:t>ого</w:t>
      </w:r>
      <w:r w:rsidRPr="002D41A1">
        <w:rPr>
          <w:sz w:val="28"/>
          <w:szCs w:val="28"/>
        </w:rPr>
        <w:t xml:space="preserve">  удар</w:t>
      </w:r>
      <w:r>
        <w:rPr>
          <w:sz w:val="28"/>
          <w:szCs w:val="28"/>
        </w:rPr>
        <w:t>а</w:t>
      </w:r>
      <w:r w:rsidRPr="002D41A1">
        <w:rPr>
          <w:sz w:val="28"/>
          <w:szCs w:val="28"/>
        </w:rPr>
        <w:t xml:space="preserve"> по традиционным культурным и духовным ценностям нации, </w:t>
      </w:r>
      <w:r>
        <w:rPr>
          <w:sz w:val="28"/>
          <w:szCs w:val="28"/>
        </w:rPr>
        <w:t xml:space="preserve"> </w:t>
      </w:r>
      <w:r w:rsidRPr="002D41A1">
        <w:rPr>
          <w:sz w:val="28"/>
          <w:szCs w:val="28"/>
        </w:rPr>
        <w:t xml:space="preserve"> непонимание и агресси</w:t>
      </w:r>
      <w:r>
        <w:rPr>
          <w:sz w:val="28"/>
          <w:szCs w:val="28"/>
        </w:rPr>
        <w:t>я</w:t>
      </w:r>
      <w:r w:rsidRPr="002D41A1">
        <w:rPr>
          <w:sz w:val="28"/>
          <w:szCs w:val="28"/>
        </w:rPr>
        <w:t xml:space="preserve">  в обществе.   Все, что происходит в этих фильмах, исключает нас из культурного исторического контекста, из реальной действительности. Эти фильмы подрывают национальное самосознание, стирают различие между добром и злом.</w:t>
      </w:r>
    </w:p>
    <w:p w:rsidR="00E42B51" w:rsidRPr="00D62B09" w:rsidRDefault="00E42B51" w:rsidP="00D62B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41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 Не только поведение, но и безграмотная устная и письменная речь молодежи, ее жизненные приоритеты  становятся все менее понятными дедушкам и бабушкам,  учителям и родителям. В первое  десятилетие </w:t>
      </w:r>
      <w:r>
        <w:rPr>
          <w:sz w:val="28"/>
          <w:szCs w:val="28"/>
          <w:lang w:val="en-US"/>
        </w:rPr>
        <w:t>XXI</w:t>
      </w:r>
      <w:r w:rsidRPr="00494DD7">
        <w:rPr>
          <w:sz w:val="28"/>
          <w:szCs w:val="28"/>
        </w:rPr>
        <w:t xml:space="preserve"> </w:t>
      </w:r>
      <w:r>
        <w:rPr>
          <w:sz w:val="28"/>
          <w:szCs w:val="28"/>
        </w:rPr>
        <w:t>века молодое и старшее поколения  россиян</w:t>
      </w:r>
      <w:r w:rsidRPr="00C91DB8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оказались   в совершенно</w:t>
      </w:r>
      <w:r w:rsidRPr="00553A58">
        <w:rPr>
          <w:sz w:val="28"/>
          <w:szCs w:val="28"/>
        </w:rPr>
        <w:t xml:space="preserve"> </w:t>
      </w:r>
      <w:r>
        <w:rPr>
          <w:sz w:val="28"/>
          <w:szCs w:val="28"/>
        </w:rPr>
        <w:t>разных культурных пространствах.   Это грозит</w:t>
      </w:r>
      <w:r w:rsidRPr="0038642E">
        <w:rPr>
          <w:sz w:val="28"/>
          <w:szCs w:val="28"/>
        </w:rPr>
        <w:t xml:space="preserve"> не только нынешнему и будущему экономическому и социальному благополучию</w:t>
      </w:r>
      <w:r>
        <w:rPr>
          <w:sz w:val="28"/>
          <w:szCs w:val="28"/>
        </w:rPr>
        <w:t xml:space="preserve"> России</w:t>
      </w:r>
      <w:r w:rsidRPr="0038642E">
        <w:rPr>
          <w:sz w:val="28"/>
          <w:szCs w:val="28"/>
        </w:rPr>
        <w:t xml:space="preserve">, но и </w:t>
      </w:r>
      <w:r>
        <w:rPr>
          <w:sz w:val="28"/>
          <w:szCs w:val="28"/>
        </w:rPr>
        <w:t xml:space="preserve"> ее</w:t>
      </w:r>
      <w:r w:rsidRPr="0038642E">
        <w:rPr>
          <w:sz w:val="28"/>
          <w:szCs w:val="28"/>
        </w:rPr>
        <w:t xml:space="preserve"> уникальному культурному </w:t>
      </w:r>
      <w:r w:rsidRPr="00D62B09">
        <w:rPr>
          <w:sz w:val="28"/>
          <w:szCs w:val="28"/>
        </w:rPr>
        <w:t>потенциалу развития.</w:t>
      </w:r>
      <w:r w:rsidRPr="00D62B09">
        <w:rPr>
          <w:b/>
          <w:sz w:val="28"/>
          <w:szCs w:val="28"/>
        </w:rPr>
        <w:t xml:space="preserve"> </w:t>
      </w:r>
    </w:p>
    <w:p w:rsidR="00E42B51" w:rsidRPr="00D62B09" w:rsidRDefault="00E42B51" w:rsidP="00D62B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2B09"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Pr="00D62B09">
        <w:rPr>
          <w:b/>
          <w:sz w:val="28"/>
          <w:szCs w:val="28"/>
        </w:rPr>
        <w:t>Выводы:</w:t>
      </w:r>
    </w:p>
    <w:p w:rsidR="00E42B51" w:rsidRDefault="00E42B51" w:rsidP="00D62B0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 1. В </w:t>
      </w:r>
      <w:r w:rsidRPr="006A029E">
        <w:rPr>
          <w:rFonts w:eastAsia="TimesNewRomanPSMT"/>
          <w:sz w:val="28"/>
          <w:szCs w:val="28"/>
          <w:lang w:eastAsia="en-US"/>
        </w:rPr>
        <w:t>условиях нарастающего кризиса нацио</w:t>
      </w:r>
      <w:r>
        <w:rPr>
          <w:rFonts w:eastAsia="TimesNewRomanPSMT"/>
          <w:sz w:val="28"/>
          <w:szCs w:val="28"/>
          <w:lang w:eastAsia="en-US"/>
        </w:rPr>
        <w:t>на</w:t>
      </w:r>
      <w:r w:rsidRPr="006A029E">
        <w:rPr>
          <w:rFonts w:eastAsia="TimesNewRomanPSMT"/>
          <w:sz w:val="28"/>
          <w:szCs w:val="28"/>
          <w:lang w:eastAsia="en-US"/>
        </w:rPr>
        <w:t>льной</w:t>
      </w:r>
      <w:r>
        <w:rPr>
          <w:rFonts w:eastAsia="TimesNewRomanPSMT"/>
          <w:sz w:val="28"/>
          <w:szCs w:val="28"/>
          <w:lang w:eastAsia="en-US"/>
        </w:rPr>
        <w:t xml:space="preserve"> самои</w:t>
      </w:r>
      <w:r w:rsidRPr="006A029E">
        <w:rPr>
          <w:rFonts w:eastAsia="TimesNewRomanPSMT"/>
          <w:sz w:val="28"/>
          <w:szCs w:val="28"/>
          <w:lang w:eastAsia="en-US"/>
        </w:rPr>
        <w:t>дентификации молодежи,</w:t>
      </w:r>
      <w:r>
        <w:rPr>
          <w:rFonts w:eastAsia="TimesNewRomanPSMT"/>
          <w:sz w:val="28"/>
          <w:szCs w:val="28"/>
          <w:lang w:eastAsia="en-US"/>
        </w:rPr>
        <w:t xml:space="preserve">  ее пренебрежительного отношения к богатству </w:t>
      </w:r>
      <w:r w:rsidRPr="006A029E">
        <w:rPr>
          <w:rFonts w:eastAsia="TimesNewRomanPSMT"/>
          <w:sz w:val="28"/>
          <w:szCs w:val="28"/>
          <w:lang w:eastAsia="en-US"/>
        </w:rPr>
        <w:t>родного языка, традици</w:t>
      </w:r>
      <w:r>
        <w:rPr>
          <w:rFonts w:eastAsia="TimesNewRomanPSMT"/>
          <w:sz w:val="28"/>
          <w:szCs w:val="28"/>
          <w:lang w:eastAsia="en-US"/>
        </w:rPr>
        <w:t>ям</w:t>
      </w:r>
      <w:r w:rsidRPr="006A029E">
        <w:rPr>
          <w:rFonts w:eastAsia="TimesNewRomanPSMT"/>
          <w:sz w:val="28"/>
          <w:szCs w:val="28"/>
          <w:lang w:eastAsia="en-US"/>
        </w:rPr>
        <w:t xml:space="preserve"> своего народа необходимо самое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6A029E">
        <w:rPr>
          <w:rFonts w:eastAsia="TimesNewRomanPSMT"/>
          <w:sz w:val="28"/>
          <w:szCs w:val="28"/>
          <w:lang w:eastAsia="en-US"/>
        </w:rPr>
        <w:t xml:space="preserve">серьезное внимание уделять культурно-ценностной </w:t>
      </w:r>
      <w:r>
        <w:rPr>
          <w:rFonts w:eastAsia="TimesNewRomanPSMT"/>
          <w:sz w:val="28"/>
          <w:szCs w:val="28"/>
          <w:lang w:eastAsia="en-US"/>
        </w:rPr>
        <w:t xml:space="preserve">   </w:t>
      </w:r>
      <w:r w:rsidRPr="006A029E">
        <w:rPr>
          <w:rFonts w:eastAsia="TimesNewRomanPSMT"/>
          <w:sz w:val="28"/>
          <w:szCs w:val="28"/>
          <w:lang w:eastAsia="en-US"/>
        </w:rPr>
        <w:t>ориентации личности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E42B51" w:rsidRDefault="00E42B51" w:rsidP="00CF398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2. Необходимо интересно организовывать досуг подростков, чтобы они не «уходили» из реальной действительности в мир виртуальных ужасов и приключений. </w:t>
      </w:r>
    </w:p>
    <w:p w:rsidR="00E42B51" w:rsidRPr="00F7726F" w:rsidRDefault="00E42B51" w:rsidP="00CF398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 xml:space="preserve"> Пути решения проблем в школе:  возрождаются  многие традиции кадетского воспитания в России,   изучаются и возрождаются  традиции и обряды казачества, проводятся практические занятия </w:t>
      </w:r>
      <w:r w:rsidRPr="00F7726F">
        <w:rPr>
          <w:sz w:val="28"/>
          <w:szCs w:val="28"/>
        </w:rPr>
        <w:t xml:space="preserve"> по программе «Казачи</w:t>
      </w:r>
      <w:r>
        <w:rPr>
          <w:sz w:val="28"/>
          <w:szCs w:val="28"/>
        </w:rPr>
        <w:t xml:space="preserve">й спас». Мы </w:t>
      </w:r>
      <w:r w:rsidRPr="00F7726F">
        <w:rPr>
          <w:sz w:val="28"/>
          <w:szCs w:val="28"/>
        </w:rPr>
        <w:t xml:space="preserve">  посещ</w:t>
      </w:r>
      <w:r>
        <w:rPr>
          <w:sz w:val="28"/>
          <w:szCs w:val="28"/>
        </w:rPr>
        <w:t>аем</w:t>
      </w:r>
      <w:r w:rsidRPr="00F7726F">
        <w:rPr>
          <w:sz w:val="28"/>
          <w:szCs w:val="28"/>
        </w:rPr>
        <w:t xml:space="preserve"> храм, </w:t>
      </w:r>
      <w:r>
        <w:rPr>
          <w:sz w:val="28"/>
          <w:szCs w:val="28"/>
        </w:rPr>
        <w:t xml:space="preserve">ведем  </w:t>
      </w:r>
      <w:r w:rsidRPr="00F7726F">
        <w:rPr>
          <w:sz w:val="28"/>
          <w:szCs w:val="28"/>
        </w:rPr>
        <w:t>исследовательск</w:t>
      </w:r>
      <w:r>
        <w:rPr>
          <w:sz w:val="28"/>
          <w:szCs w:val="28"/>
        </w:rPr>
        <w:t xml:space="preserve">ую </w:t>
      </w:r>
      <w:r w:rsidRPr="00F7726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F7726F">
        <w:rPr>
          <w:sz w:val="28"/>
          <w:szCs w:val="28"/>
        </w:rPr>
        <w:t xml:space="preserve"> в НОУ «Сыны Отечества», участ</w:t>
      </w:r>
      <w:r>
        <w:rPr>
          <w:sz w:val="28"/>
          <w:szCs w:val="28"/>
        </w:rPr>
        <w:t xml:space="preserve">вуем </w:t>
      </w:r>
      <w:r w:rsidRPr="00F7726F">
        <w:rPr>
          <w:sz w:val="28"/>
          <w:szCs w:val="28"/>
        </w:rPr>
        <w:t xml:space="preserve"> в конкурсах, </w:t>
      </w:r>
      <w:r>
        <w:rPr>
          <w:sz w:val="28"/>
          <w:szCs w:val="28"/>
        </w:rPr>
        <w:t xml:space="preserve">   занимаемся  исследовательской деятельностью по предметам, в частности,  по русскому языку в рамках программы элективного курса «Язык. Культура.  Общество», выпускаем газету «Кадетские  вести»… Мы хорошо понимаем, что иннокультурной интервенции мы можем противопоставить только </w:t>
      </w:r>
    </w:p>
    <w:p w:rsidR="00E42B51" w:rsidRDefault="00E42B51" w:rsidP="00D62B09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хорошее знание своего языка, культурных традиций, служение тем духовным ценностям, которые способны сохранить и укрепить преемственность поколений.</w:t>
      </w:r>
    </w:p>
    <w:p w:rsidR="00E42B51" w:rsidRDefault="00E42B51" w:rsidP="00D62B09">
      <w:pPr>
        <w:ind w:left="360"/>
        <w:jc w:val="both"/>
        <w:rPr>
          <w:b/>
        </w:rPr>
      </w:pPr>
    </w:p>
    <w:p w:rsidR="00E42B51" w:rsidRPr="00C5688E" w:rsidRDefault="00E42B51" w:rsidP="00D62B09">
      <w:pPr>
        <w:jc w:val="both"/>
        <w:rPr>
          <w:sz w:val="28"/>
          <w:szCs w:val="28"/>
        </w:rPr>
      </w:pPr>
    </w:p>
    <w:p w:rsidR="00E42B51" w:rsidRPr="00F82DB3" w:rsidRDefault="00E42B51" w:rsidP="00F82DB3">
      <w:pPr>
        <w:jc w:val="both"/>
        <w:rPr>
          <w:sz w:val="28"/>
          <w:szCs w:val="28"/>
        </w:rPr>
      </w:pPr>
    </w:p>
    <w:p w:rsidR="00E42B51" w:rsidRDefault="00E42B51" w:rsidP="00F82DB3">
      <w:pPr>
        <w:jc w:val="both"/>
        <w:rPr>
          <w:color w:val="0D0D0D"/>
          <w:sz w:val="28"/>
          <w:szCs w:val="28"/>
        </w:rPr>
      </w:pPr>
      <w:r w:rsidRPr="00F82DB3">
        <w:rPr>
          <w:b/>
          <w:color w:val="0D0D0D"/>
          <w:sz w:val="28"/>
          <w:szCs w:val="28"/>
        </w:rPr>
        <w:t xml:space="preserve"> </w:t>
      </w:r>
      <w:r>
        <w:rPr>
          <w:b/>
          <w:color w:val="0D0D0D"/>
          <w:sz w:val="28"/>
          <w:szCs w:val="28"/>
        </w:rPr>
        <w:t xml:space="preserve"> </w:t>
      </w:r>
    </w:p>
    <w:p w:rsidR="00E42B51" w:rsidRPr="00A511CC" w:rsidRDefault="00E42B51" w:rsidP="001078DF">
      <w:pPr>
        <w:pStyle w:val="ListParagraph"/>
        <w:ind w:left="360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sectPr w:rsidR="00E42B51" w:rsidRPr="00A511CC" w:rsidSect="002114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596049"/>
    <w:multiLevelType w:val="hybridMultilevel"/>
    <w:tmpl w:val="D8E08300"/>
    <w:lvl w:ilvl="0" w:tplc="33E0A69E">
      <w:start w:val="1"/>
      <w:numFmt w:val="decimal"/>
      <w:lvlText w:val="%1."/>
      <w:lvlJc w:val="left"/>
      <w:pPr>
        <w:ind w:left="360" w:hanging="360"/>
      </w:pPr>
      <w:rPr>
        <w:rFonts w:eastAsia="TimesNewRomanPS-BoldItalicMT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C55998"/>
    <w:multiLevelType w:val="hybridMultilevel"/>
    <w:tmpl w:val="D2BAB128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135F9F"/>
    <w:multiLevelType w:val="hybridMultilevel"/>
    <w:tmpl w:val="21AA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96A25"/>
    <w:multiLevelType w:val="hybridMultilevel"/>
    <w:tmpl w:val="CCB869F6"/>
    <w:lvl w:ilvl="0" w:tplc="661C9C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B063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502573"/>
    <w:multiLevelType w:val="hybridMultilevel"/>
    <w:tmpl w:val="C6AC6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DC6E2D"/>
    <w:multiLevelType w:val="hybridMultilevel"/>
    <w:tmpl w:val="FB9402EC"/>
    <w:lvl w:ilvl="0" w:tplc="77C67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588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8E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42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89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EA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C4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0D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4A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E3A036A"/>
    <w:multiLevelType w:val="hybridMultilevel"/>
    <w:tmpl w:val="41BE9A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0013225"/>
    <w:multiLevelType w:val="hybridMultilevel"/>
    <w:tmpl w:val="F07455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0030526"/>
    <w:multiLevelType w:val="hybridMultilevel"/>
    <w:tmpl w:val="89482198"/>
    <w:lvl w:ilvl="0" w:tplc="17568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AFC3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A084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698B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9C9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C0EF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6024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6DE4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E64F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1B1C345F"/>
    <w:multiLevelType w:val="hybridMultilevel"/>
    <w:tmpl w:val="B8F2A0F6"/>
    <w:lvl w:ilvl="0" w:tplc="0419000F">
      <w:start w:val="1"/>
      <w:numFmt w:val="decimal"/>
      <w:lvlText w:val="%1."/>
      <w:lvlJc w:val="left"/>
      <w:pPr>
        <w:ind w:left="28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  <w:rPr>
        <w:rFonts w:cs="Times New Roman"/>
      </w:rPr>
    </w:lvl>
  </w:abstractNum>
  <w:abstractNum w:abstractNumId="11">
    <w:nsid w:val="20A93D8D"/>
    <w:multiLevelType w:val="hybridMultilevel"/>
    <w:tmpl w:val="278C94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4CF5C65"/>
    <w:multiLevelType w:val="hybridMultilevel"/>
    <w:tmpl w:val="9050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7C56"/>
    <w:multiLevelType w:val="hybridMultilevel"/>
    <w:tmpl w:val="9D683090"/>
    <w:lvl w:ilvl="0" w:tplc="661C9C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C31B5A"/>
    <w:multiLevelType w:val="hybridMultilevel"/>
    <w:tmpl w:val="1AA81DDE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2566C2"/>
    <w:multiLevelType w:val="multilevel"/>
    <w:tmpl w:val="C5E6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43FA7"/>
    <w:multiLevelType w:val="hybridMultilevel"/>
    <w:tmpl w:val="96C4727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93C683F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D17493"/>
    <w:multiLevelType w:val="hybridMultilevel"/>
    <w:tmpl w:val="E334EAF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F44E19"/>
    <w:multiLevelType w:val="hybridMultilevel"/>
    <w:tmpl w:val="978C6D74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9">
    <w:nsid w:val="3CCB6A0E"/>
    <w:multiLevelType w:val="hybridMultilevel"/>
    <w:tmpl w:val="7A78F098"/>
    <w:lvl w:ilvl="0" w:tplc="346C7A70">
      <w:start w:val="16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CE60F19"/>
    <w:multiLevelType w:val="hybridMultilevel"/>
    <w:tmpl w:val="CCB869F6"/>
    <w:lvl w:ilvl="0" w:tplc="661C9C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B063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831133"/>
    <w:multiLevelType w:val="hybridMultilevel"/>
    <w:tmpl w:val="E2DC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9059F9"/>
    <w:multiLevelType w:val="multilevel"/>
    <w:tmpl w:val="E4147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1726772"/>
    <w:multiLevelType w:val="hybridMultilevel"/>
    <w:tmpl w:val="979EF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93F11"/>
    <w:multiLevelType w:val="hybridMultilevel"/>
    <w:tmpl w:val="CCB869F6"/>
    <w:lvl w:ilvl="0" w:tplc="661C9C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B063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BE61FF"/>
    <w:multiLevelType w:val="hybridMultilevel"/>
    <w:tmpl w:val="63D6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14F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AD16A99"/>
    <w:multiLevelType w:val="multilevel"/>
    <w:tmpl w:val="69B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D04248"/>
    <w:multiLevelType w:val="hybridMultilevel"/>
    <w:tmpl w:val="89529330"/>
    <w:lvl w:ilvl="0" w:tplc="F8EC10A6">
      <w:start w:val="1"/>
      <w:numFmt w:val="decimal"/>
      <w:lvlText w:val="%1."/>
      <w:lvlJc w:val="left"/>
      <w:pPr>
        <w:tabs>
          <w:tab w:val="num" w:pos="1785"/>
        </w:tabs>
        <w:ind w:left="1785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6263EE"/>
    <w:multiLevelType w:val="multilevel"/>
    <w:tmpl w:val="F3F6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6E304F"/>
    <w:multiLevelType w:val="hybridMultilevel"/>
    <w:tmpl w:val="9428643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B82673"/>
    <w:multiLevelType w:val="hybridMultilevel"/>
    <w:tmpl w:val="2B8637E4"/>
    <w:lvl w:ilvl="0" w:tplc="ABA6ADB8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1">
    <w:nsid w:val="587260CA"/>
    <w:multiLevelType w:val="hybridMultilevel"/>
    <w:tmpl w:val="E572F728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C445D98"/>
    <w:multiLevelType w:val="hybridMultilevel"/>
    <w:tmpl w:val="9C702386"/>
    <w:lvl w:ilvl="0" w:tplc="182A6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6E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29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96F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E6E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6E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40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A7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D86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E3F50BC"/>
    <w:multiLevelType w:val="hybridMultilevel"/>
    <w:tmpl w:val="278C9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BA2166"/>
    <w:multiLevelType w:val="hybridMultilevel"/>
    <w:tmpl w:val="FB14DC06"/>
    <w:lvl w:ilvl="0" w:tplc="71CE6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BB7544"/>
    <w:multiLevelType w:val="hybridMultilevel"/>
    <w:tmpl w:val="83E8B9D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D2521F"/>
    <w:multiLevelType w:val="hybridMultilevel"/>
    <w:tmpl w:val="7B0297D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F5453D"/>
    <w:multiLevelType w:val="hybridMultilevel"/>
    <w:tmpl w:val="3168E224"/>
    <w:lvl w:ilvl="0" w:tplc="71CE6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>
    <w:nsid w:val="6EDB0AFA"/>
    <w:multiLevelType w:val="multilevel"/>
    <w:tmpl w:val="80B2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047452"/>
    <w:multiLevelType w:val="hybridMultilevel"/>
    <w:tmpl w:val="9030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DD24F7"/>
    <w:multiLevelType w:val="hybridMultilevel"/>
    <w:tmpl w:val="8216F8B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>
    <w:nsid w:val="7FE268A6"/>
    <w:multiLevelType w:val="hybridMultilevel"/>
    <w:tmpl w:val="E3F2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30"/>
  </w:num>
  <w:num w:numId="13">
    <w:abstractNumId w:val="4"/>
  </w:num>
  <w:num w:numId="14">
    <w:abstractNumId w:val="19"/>
  </w:num>
  <w:num w:numId="15">
    <w:abstractNumId w:val="38"/>
  </w:num>
  <w:num w:numId="16">
    <w:abstractNumId w:val="22"/>
  </w:num>
  <w:num w:numId="17">
    <w:abstractNumId w:val="15"/>
  </w:num>
  <w:num w:numId="18">
    <w:abstractNumId w:val="26"/>
  </w:num>
  <w:num w:numId="19">
    <w:abstractNumId w:val="28"/>
  </w:num>
  <w:num w:numId="20">
    <w:abstractNumId w:val="24"/>
  </w:num>
  <w:num w:numId="21">
    <w:abstractNumId w:val="41"/>
  </w:num>
  <w:num w:numId="22">
    <w:abstractNumId w:val="13"/>
  </w:num>
  <w:num w:numId="23">
    <w:abstractNumId w:val="23"/>
  </w:num>
  <w:num w:numId="24">
    <w:abstractNumId w:val="37"/>
  </w:num>
  <w:num w:numId="25">
    <w:abstractNumId w:val="34"/>
  </w:num>
  <w:num w:numId="26">
    <w:abstractNumId w:val="21"/>
  </w:num>
  <w:num w:numId="27">
    <w:abstractNumId w:val="1"/>
  </w:num>
  <w:num w:numId="28">
    <w:abstractNumId w:val="33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40"/>
  </w:num>
  <w:num w:numId="33">
    <w:abstractNumId w:val="39"/>
  </w:num>
  <w:num w:numId="34">
    <w:abstractNumId w:val="5"/>
  </w:num>
  <w:num w:numId="35">
    <w:abstractNumId w:val="12"/>
  </w:num>
  <w:num w:numId="36">
    <w:abstractNumId w:val="32"/>
  </w:num>
  <w:num w:numId="37">
    <w:abstractNumId w:val="29"/>
  </w:num>
  <w:num w:numId="38">
    <w:abstractNumId w:val="17"/>
  </w:num>
  <w:num w:numId="39">
    <w:abstractNumId w:val="35"/>
  </w:num>
  <w:num w:numId="40">
    <w:abstractNumId w:val="0"/>
  </w:num>
  <w:num w:numId="41">
    <w:abstractNumId w:val="20"/>
  </w:num>
  <w:num w:numId="42">
    <w:abstractNumId w:val="11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7D3"/>
    <w:rsid w:val="0000029E"/>
    <w:rsid w:val="000268BB"/>
    <w:rsid w:val="000323F0"/>
    <w:rsid w:val="000515C9"/>
    <w:rsid w:val="00073DBA"/>
    <w:rsid w:val="00076F35"/>
    <w:rsid w:val="00081AEA"/>
    <w:rsid w:val="00083F5C"/>
    <w:rsid w:val="000937B5"/>
    <w:rsid w:val="00096371"/>
    <w:rsid w:val="000A08BF"/>
    <w:rsid w:val="000B2E19"/>
    <w:rsid w:val="000C4B6E"/>
    <w:rsid w:val="000C5A45"/>
    <w:rsid w:val="000D3411"/>
    <w:rsid w:val="000E0B95"/>
    <w:rsid w:val="001060E5"/>
    <w:rsid w:val="001078DF"/>
    <w:rsid w:val="00133F04"/>
    <w:rsid w:val="00135623"/>
    <w:rsid w:val="00144820"/>
    <w:rsid w:val="0015046C"/>
    <w:rsid w:val="00175DA9"/>
    <w:rsid w:val="001827FC"/>
    <w:rsid w:val="001B3B36"/>
    <w:rsid w:val="001D0B94"/>
    <w:rsid w:val="001D2F4B"/>
    <w:rsid w:val="001E30C9"/>
    <w:rsid w:val="001E330D"/>
    <w:rsid w:val="001E5322"/>
    <w:rsid w:val="001F00B7"/>
    <w:rsid w:val="00210760"/>
    <w:rsid w:val="002107E9"/>
    <w:rsid w:val="00210B66"/>
    <w:rsid w:val="00211407"/>
    <w:rsid w:val="00215A34"/>
    <w:rsid w:val="002366F5"/>
    <w:rsid w:val="0024134B"/>
    <w:rsid w:val="002575B7"/>
    <w:rsid w:val="0026037D"/>
    <w:rsid w:val="00273F50"/>
    <w:rsid w:val="002839FE"/>
    <w:rsid w:val="00296BA2"/>
    <w:rsid w:val="002A06BF"/>
    <w:rsid w:val="002A78EC"/>
    <w:rsid w:val="002B515B"/>
    <w:rsid w:val="002B794D"/>
    <w:rsid w:val="002C4FDC"/>
    <w:rsid w:val="002D1784"/>
    <w:rsid w:val="002D41A1"/>
    <w:rsid w:val="002D632D"/>
    <w:rsid w:val="002E603D"/>
    <w:rsid w:val="002F34D7"/>
    <w:rsid w:val="002F3FBE"/>
    <w:rsid w:val="003060E4"/>
    <w:rsid w:val="00306AAA"/>
    <w:rsid w:val="00325096"/>
    <w:rsid w:val="003266BD"/>
    <w:rsid w:val="00330D36"/>
    <w:rsid w:val="00332373"/>
    <w:rsid w:val="00343DCE"/>
    <w:rsid w:val="00351FB7"/>
    <w:rsid w:val="003610FE"/>
    <w:rsid w:val="0038558D"/>
    <w:rsid w:val="003861C1"/>
    <w:rsid w:val="0038642E"/>
    <w:rsid w:val="003A3A17"/>
    <w:rsid w:val="003B223C"/>
    <w:rsid w:val="003B27DF"/>
    <w:rsid w:val="003B3847"/>
    <w:rsid w:val="003B7E12"/>
    <w:rsid w:val="003C3FAD"/>
    <w:rsid w:val="003D3490"/>
    <w:rsid w:val="004042D1"/>
    <w:rsid w:val="004260B9"/>
    <w:rsid w:val="00436685"/>
    <w:rsid w:val="004432BA"/>
    <w:rsid w:val="00483C65"/>
    <w:rsid w:val="0049123D"/>
    <w:rsid w:val="004940DA"/>
    <w:rsid w:val="00494DD7"/>
    <w:rsid w:val="004A2200"/>
    <w:rsid w:val="004A56A7"/>
    <w:rsid w:val="004A5977"/>
    <w:rsid w:val="004A700A"/>
    <w:rsid w:val="004B40CE"/>
    <w:rsid w:val="004B63D1"/>
    <w:rsid w:val="004D112C"/>
    <w:rsid w:val="004D630E"/>
    <w:rsid w:val="004D7859"/>
    <w:rsid w:val="004E2F8D"/>
    <w:rsid w:val="004F2F09"/>
    <w:rsid w:val="004F335F"/>
    <w:rsid w:val="005022F3"/>
    <w:rsid w:val="00502844"/>
    <w:rsid w:val="00504119"/>
    <w:rsid w:val="00511623"/>
    <w:rsid w:val="005121AD"/>
    <w:rsid w:val="005215D2"/>
    <w:rsid w:val="00525F25"/>
    <w:rsid w:val="00540572"/>
    <w:rsid w:val="00540B83"/>
    <w:rsid w:val="00553A58"/>
    <w:rsid w:val="0056494E"/>
    <w:rsid w:val="00566F3B"/>
    <w:rsid w:val="0057541B"/>
    <w:rsid w:val="00575BBB"/>
    <w:rsid w:val="005764D6"/>
    <w:rsid w:val="005767C1"/>
    <w:rsid w:val="00584472"/>
    <w:rsid w:val="005855FE"/>
    <w:rsid w:val="005A10C8"/>
    <w:rsid w:val="005A6E10"/>
    <w:rsid w:val="005B0356"/>
    <w:rsid w:val="005B572F"/>
    <w:rsid w:val="005B58B2"/>
    <w:rsid w:val="005C5C05"/>
    <w:rsid w:val="005D1412"/>
    <w:rsid w:val="005F2E32"/>
    <w:rsid w:val="005F4008"/>
    <w:rsid w:val="00610C85"/>
    <w:rsid w:val="00614740"/>
    <w:rsid w:val="00616107"/>
    <w:rsid w:val="00624281"/>
    <w:rsid w:val="00643012"/>
    <w:rsid w:val="00645873"/>
    <w:rsid w:val="00663AE5"/>
    <w:rsid w:val="0067652F"/>
    <w:rsid w:val="00683240"/>
    <w:rsid w:val="006871C9"/>
    <w:rsid w:val="00690341"/>
    <w:rsid w:val="006912A4"/>
    <w:rsid w:val="006A029E"/>
    <w:rsid w:val="006C0068"/>
    <w:rsid w:val="006C1AD4"/>
    <w:rsid w:val="006D252C"/>
    <w:rsid w:val="006E1A2A"/>
    <w:rsid w:val="006E4EBB"/>
    <w:rsid w:val="006F4F5B"/>
    <w:rsid w:val="006F75B9"/>
    <w:rsid w:val="007109FF"/>
    <w:rsid w:val="00711DB5"/>
    <w:rsid w:val="0072204E"/>
    <w:rsid w:val="007249E4"/>
    <w:rsid w:val="00732CD1"/>
    <w:rsid w:val="007455C5"/>
    <w:rsid w:val="00750063"/>
    <w:rsid w:val="007602AE"/>
    <w:rsid w:val="0076418B"/>
    <w:rsid w:val="00764CE5"/>
    <w:rsid w:val="00773F2D"/>
    <w:rsid w:val="00790D20"/>
    <w:rsid w:val="007A1826"/>
    <w:rsid w:val="007A7D92"/>
    <w:rsid w:val="007B08A6"/>
    <w:rsid w:val="007C13F1"/>
    <w:rsid w:val="007D235D"/>
    <w:rsid w:val="007D75CB"/>
    <w:rsid w:val="007E306A"/>
    <w:rsid w:val="007F3474"/>
    <w:rsid w:val="00800A78"/>
    <w:rsid w:val="00805A06"/>
    <w:rsid w:val="00812BF7"/>
    <w:rsid w:val="00816C0A"/>
    <w:rsid w:val="00816E26"/>
    <w:rsid w:val="00831265"/>
    <w:rsid w:val="00845230"/>
    <w:rsid w:val="00855B8E"/>
    <w:rsid w:val="00876B22"/>
    <w:rsid w:val="00876FEB"/>
    <w:rsid w:val="00883977"/>
    <w:rsid w:val="008A7100"/>
    <w:rsid w:val="008B6B19"/>
    <w:rsid w:val="008C10C1"/>
    <w:rsid w:val="008C5188"/>
    <w:rsid w:val="008D3252"/>
    <w:rsid w:val="008D67EA"/>
    <w:rsid w:val="008D6EDE"/>
    <w:rsid w:val="008E624B"/>
    <w:rsid w:val="008F2C3A"/>
    <w:rsid w:val="00901B58"/>
    <w:rsid w:val="00924EB6"/>
    <w:rsid w:val="00933235"/>
    <w:rsid w:val="00936FE8"/>
    <w:rsid w:val="00951AE8"/>
    <w:rsid w:val="009653CF"/>
    <w:rsid w:val="009856D9"/>
    <w:rsid w:val="00995AD5"/>
    <w:rsid w:val="009A127F"/>
    <w:rsid w:val="009D5DDA"/>
    <w:rsid w:val="009D76AB"/>
    <w:rsid w:val="009F2679"/>
    <w:rsid w:val="00A00FD7"/>
    <w:rsid w:val="00A0391C"/>
    <w:rsid w:val="00A04D6F"/>
    <w:rsid w:val="00A054ED"/>
    <w:rsid w:val="00A12ED2"/>
    <w:rsid w:val="00A27B95"/>
    <w:rsid w:val="00A511CC"/>
    <w:rsid w:val="00A55D2E"/>
    <w:rsid w:val="00A60824"/>
    <w:rsid w:val="00A744F6"/>
    <w:rsid w:val="00A75BEA"/>
    <w:rsid w:val="00A872CA"/>
    <w:rsid w:val="00A9450E"/>
    <w:rsid w:val="00AA3B3F"/>
    <w:rsid w:val="00AA5686"/>
    <w:rsid w:val="00AC686E"/>
    <w:rsid w:val="00AD7F3D"/>
    <w:rsid w:val="00AE10CE"/>
    <w:rsid w:val="00AE2011"/>
    <w:rsid w:val="00AE5048"/>
    <w:rsid w:val="00AF48D2"/>
    <w:rsid w:val="00B079F1"/>
    <w:rsid w:val="00B14454"/>
    <w:rsid w:val="00B40675"/>
    <w:rsid w:val="00B421DB"/>
    <w:rsid w:val="00B45910"/>
    <w:rsid w:val="00B477D3"/>
    <w:rsid w:val="00B5255A"/>
    <w:rsid w:val="00B759CA"/>
    <w:rsid w:val="00B95962"/>
    <w:rsid w:val="00BA5AAB"/>
    <w:rsid w:val="00BC258D"/>
    <w:rsid w:val="00BD1893"/>
    <w:rsid w:val="00BD5D5B"/>
    <w:rsid w:val="00BD7CC8"/>
    <w:rsid w:val="00BE1855"/>
    <w:rsid w:val="00BF01B5"/>
    <w:rsid w:val="00BF726C"/>
    <w:rsid w:val="00C03876"/>
    <w:rsid w:val="00C04B15"/>
    <w:rsid w:val="00C16BB5"/>
    <w:rsid w:val="00C414BE"/>
    <w:rsid w:val="00C428E5"/>
    <w:rsid w:val="00C510F5"/>
    <w:rsid w:val="00C51D23"/>
    <w:rsid w:val="00C5688E"/>
    <w:rsid w:val="00C62A15"/>
    <w:rsid w:val="00C675BD"/>
    <w:rsid w:val="00C72A36"/>
    <w:rsid w:val="00C83401"/>
    <w:rsid w:val="00C86EF4"/>
    <w:rsid w:val="00C91DB8"/>
    <w:rsid w:val="00C9323C"/>
    <w:rsid w:val="00C96812"/>
    <w:rsid w:val="00CA65C2"/>
    <w:rsid w:val="00CB1529"/>
    <w:rsid w:val="00CB7FD5"/>
    <w:rsid w:val="00CD1D4D"/>
    <w:rsid w:val="00CD3A36"/>
    <w:rsid w:val="00CD484A"/>
    <w:rsid w:val="00CE7839"/>
    <w:rsid w:val="00CF3985"/>
    <w:rsid w:val="00CF7364"/>
    <w:rsid w:val="00CF7D30"/>
    <w:rsid w:val="00D005CD"/>
    <w:rsid w:val="00D35A83"/>
    <w:rsid w:val="00D575FF"/>
    <w:rsid w:val="00D61132"/>
    <w:rsid w:val="00D62B09"/>
    <w:rsid w:val="00D93730"/>
    <w:rsid w:val="00D940F2"/>
    <w:rsid w:val="00DC03E9"/>
    <w:rsid w:val="00DD36B1"/>
    <w:rsid w:val="00DE6B50"/>
    <w:rsid w:val="00DE6FC6"/>
    <w:rsid w:val="00DF1379"/>
    <w:rsid w:val="00DF6893"/>
    <w:rsid w:val="00DF7A46"/>
    <w:rsid w:val="00E14D9C"/>
    <w:rsid w:val="00E24FB9"/>
    <w:rsid w:val="00E26570"/>
    <w:rsid w:val="00E3010E"/>
    <w:rsid w:val="00E35033"/>
    <w:rsid w:val="00E42B51"/>
    <w:rsid w:val="00E508E3"/>
    <w:rsid w:val="00E52860"/>
    <w:rsid w:val="00E61E25"/>
    <w:rsid w:val="00E6273B"/>
    <w:rsid w:val="00E70CF1"/>
    <w:rsid w:val="00E75191"/>
    <w:rsid w:val="00E81B7A"/>
    <w:rsid w:val="00E902C5"/>
    <w:rsid w:val="00EC37DC"/>
    <w:rsid w:val="00ED3AA3"/>
    <w:rsid w:val="00ED6EA6"/>
    <w:rsid w:val="00ED6F3A"/>
    <w:rsid w:val="00EE39E6"/>
    <w:rsid w:val="00EF39E2"/>
    <w:rsid w:val="00EF7EA2"/>
    <w:rsid w:val="00F00162"/>
    <w:rsid w:val="00F06404"/>
    <w:rsid w:val="00F07241"/>
    <w:rsid w:val="00F21D6C"/>
    <w:rsid w:val="00F307F2"/>
    <w:rsid w:val="00F40F76"/>
    <w:rsid w:val="00F440A3"/>
    <w:rsid w:val="00F5014E"/>
    <w:rsid w:val="00F5460E"/>
    <w:rsid w:val="00F65718"/>
    <w:rsid w:val="00F66292"/>
    <w:rsid w:val="00F72404"/>
    <w:rsid w:val="00F7726F"/>
    <w:rsid w:val="00F82464"/>
    <w:rsid w:val="00F82DB3"/>
    <w:rsid w:val="00F90DFB"/>
    <w:rsid w:val="00F94B89"/>
    <w:rsid w:val="00FA7C86"/>
    <w:rsid w:val="00FC343A"/>
    <w:rsid w:val="00FE01F6"/>
    <w:rsid w:val="00FF5613"/>
    <w:rsid w:val="00FF63F9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D18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89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D94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3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35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D35A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BD189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D189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D1893"/>
    <w:rPr>
      <w:rFonts w:cs="Times New Roman"/>
      <w:i/>
      <w:iCs/>
    </w:rPr>
  </w:style>
  <w:style w:type="paragraph" w:customStyle="1" w:styleId="src">
    <w:name w:val="src"/>
    <w:basedOn w:val="Normal"/>
    <w:uiPriority w:val="99"/>
    <w:rsid w:val="00BD189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845230"/>
    <w:pPr>
      <w:spacing w:before="100" w:beforeAutospacing="1" w:after="100" w:afterAutospacing="1"/>
    </w:pPr>
  </w:style>
  <w:style w:type="character" w:customStyle="1" w:styleId="src2">
    <w:name w:val="src2"/>
    <w:basedOn w:val="DefaultParagraphFont"/>
    <w:uiPriority w:val="99"/>
    <w:rsid w:val="00845230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F0640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06404"/>
    <w:rPr>
      <w:rFonts w:cs="Times New Roman"/>
    </w:rPr>
  </w:style>
  <w:style w:type="character" w:customStyle="1" w:styleId="blue">
    <w:name w:val="blue"/>
    <w:basedOn w:val="DefaultParagraphFont"/>
    <w:uiPriority w:val="99"/>
    <w:rsid w:val="00F06404"/>
    <w:rPr>
      <w:rFonts w:cs="Times New Roman"/>
    </w:rPr>
  </w:style>
  <w:style w:type="character" w:customStyle="1" w:styleId="post-b">
    <w:name w:val="post-b"/>
    <w:basedOn w:val="DefaultParagraphFont"/>
    <w:uiPriority w:val="99"/>
    <w:rsid w:val="00B14454"/>
    <w:rPr>
      <w:rFonts w:cs="Times New Roman"/>
    </w:rPr>
  </w:style>
  <w:style w:type="paragraph" w:customStyle="1" w:styleId="western">
    <w:name w:val="western"/>
    <w:basedOn w:val="Normal"/>
    <w:uiPriority w:val="99"/>
    <w:rsid w:val="00144820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144820"/>
    <w:rPr>
      <w:rFonts w:cs="Times New Roman"/>
    </w:rPr>
  </w:style>
  <w:style w:type="character" w:customStyle="1" w:styleId="font14">
    <w:name w:val="font14"/>
    <w:basedOn w:val="DefaultParagraphFont"/>
    <w:uiPriority w:val="99"/>
    <w:rsid w:val="00AE504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75BBB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5BBB"/>
    <w:rPr>
      <w:rFonts w:ascii="Times New Roman" w:hAnsi="Times New Roman" w:cs="Times New Roman"/>
      <w:sz w:val="24"/>
      <w:szCs w:val="24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rsid w:val="00ED6F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6F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614740"/>
    <w:pPr>
      <w:widowControl w:val="0"/>
      <w:suppressAutoHyphens/>
      <w:snapToGrid w:val="0"/>
      <w:spacing w:line="252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rsid w:val="001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078D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3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3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4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82">
          <w:marLeft w:val="300"/>
          <w:marRight w:val="300"/>
          <w:marTop w:val="75"/>
          <w:marBottom w:val="75"/>
          <w:divBdr>
            <w:top w:val="single" w:sz="6" w:space="14" w:color="B2B4B7"/>
            <w:left w:val="single" w:sz="6" w:space="11" w:color="B2B4B7"/>
            <w:bottom w:val="single" w:sz="6" w:space="14" w:color="B2B4B7"/>
            <w:right w:val="single" w:sz="6" w:space="11" w:color="B2B4B7"/>
          </w:divBdr>
          <w:divsChild>
            <w:div w:id="1850993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4" w:color="000000"/>
                <w:right w:val="none" w:sz="0" w:space="0" w:color="auto"/>
              </w:divBdr>
            </w:div>
          </w:divsChild>
        </w:div>
        <w:div w:id="185099403">
          <w:marLeft w:val="300"/>
          <w:marRight w:val="30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synonyms/%D0%BF%D1%80%D0%B8%D0%B7%D1%8B%D0%B2" TargetMode="External"/><Relationship Id="rId13" Type="http://schemas.openxmlformats.org/officeDocument/2006/relationships/hyperlink" Target="http://dic.academic.ru/synonyms/%D0%BF%D0%BE%D1%81%D0%BB%D0%BE%D0%B2%D0%B8%D1%86%D0%B0" TargetMode="External"/><Relationship Id="rId18" Type="http://schemas.openxmlformats.org/officeDocument/2006/relationships/hyperlink" Target="http://mirslovarei.com/content_psy/idealizirovannyj-obraz-79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ic.academic.ru/synonyms/%D0%BB%D0%BE%D0%B7%D1%83%D0%BD%D0%B3" TargetMode="External"/><Relationship Id="rId12" Type="http://schemas.openxmlformats.org/officeDocument/2006/relationships/hyperlink" Target="http://dic.academic.ru/synonyms/%D0%BC%D1%8B%D1%81%D0%BB%D1%8C" TargetMode="External"/><Relationship Id="rId17" Type="http://schemas.openxmlformats.org/officeDocument/2006/relationships/hyperlink" Target="http://mirslovarei.com/content_psy/marketing-4029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irslovarei.com/content_psy/kriticheskoe-refleksivnoe-pozicionirovanie-3122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synonyms/%D0%BA%D1%80%D0%B8%D1%87%D0%B0%D0%BB%D0%BA%D0%B0" TargetMode="External"/><Relationship Id="rId11" Type="http://schemas.openxmlformats.org/officeDocument/2006/relationships/hyperlink" Target="http://dic.academic.ru/synonyms/%D0%BC%D0%B0%D0%BA%D1%81%D0%B8%D0%BC%D0%B0" TargetMode="External"/><Relationship Id="rId5" Type="http://schemas.openxmlformats.org/officeDocument/2006/relationships/hyperlink" Target="http://dic.academic.ru/synonyms/%D0%B4%D0%B5%D0%B2%D0%B8%D0%B7" TargetMode="External"/><Relationship Id="rId15" Type="http://schemas.openxmlformats.org/officeDocument/2006/relationships/hyperlink" Target="http://mirslovarei.com/content_psy/slovo-2344.html" TargetMode="External"/><Relationship Id="rId10" Type="http://schemas.openxmlformats.org/officeDocument/2006/relationships/hyperlink" Target="http://dic.academic.ru/synonyms/%D0%B8%D0%B7%D1%80%D0%B5%D1%87%D0%B5%D0%BD%D0%B8%D0%B5" TargetMode="External"/><Relationship Id="rId19" Type="http://schemas.openxmlformats.org/officeDocument/2006/relationships/hyperlink" Target="http://wiki.kinokadr.ru/wiki/%D0%9E%D0%BA%D1%83%D0%BF%D0%B0%D0%B5%D0%BC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synonyms/%D1%80%D0%B5%D1%87%D0%B5%D0%B2%D0%BA%D0%B0" TargetMode="External"/><Relationship Id="rId14" Type="http://schemas.openxmlformats.org/officeDocument/2006/relationships/hyperlink" Target="http://dic.academic.ru/synonyms/%D1%81%D1%83%D0%B6%D0%B4%D0%B5%D0%BD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20</Pages>
  <Words>6605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Старооскольского городского округа Белгородской области       </dc:title>
  <dc:subject/>
  <dc:creator>User</dc:creator>
  <cp:keywords/>
  <dc:description/>
  <cp:lastModifiedBy>Admin</cp:lastModifiedBy>
  <cp:revision>3</cp:revision>
  <cp:lastPrinted>2010-11-22T04:58:00Z</cp:lastPrinted>
  <dcterms:created xsi:type="dcterms:W3CDTF">2011-04-25T14:40:00Z</dcterms:created>
  <dcterms:modified xsi:type="dcterms:W3CDTF">2011-04-28T03:12:00Z</dcterms:modified>
</cp:coreProperties>
</file>