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DB" w:rsidRDefault="00290FDB" w:rsidP="007A05BF">
      <w:pPr>
        <w:pStyle w:val="a8"/>
        <w:jc w:val="center"/>
        <w:rPr>
          <w:rFonts w:ascii="Times New Roman" w:hAnsi="Times New Roman" w:cs="Times New Roman"/>
          <w:b/>
        </w:rPr>
      </w:pPr>
    </w:p>
    <w:p w:rsidR="00290FDB" w:rsidRDefault="00290FDB" w:rsidP="007A05BF">
      <w:pPr>
        <w:pStyle w:val="a8"/>
        <w:jc w:val="center"/>
        <w:rPr>
          <w:rFonts w:ascii="Times New Roman" w:hAnsi="Times New Roman" w:cs="Times New Roman"/>
          <w:b/>
        </w:rPr>
      </w:pPr>
    </w:p>
    <w:p w:rsidR="00290FDB" w:rsidRDefault="00290FDB" w:rsidP="007A05BF">
      <w:pPr>
        <w:pStyle w:val="a8"/>
        <w:jc w:val="center"/>
        <w:rPr>
          <w:rFonts w:ascii="Times New Roman" w:hAnsi="Times New Roman" w:cs="Times New Roman"/>
          <w:b/>
        </w:rPr>
      </w:pPr>
    </w:p>
    <w:p w:rsidR="00290FDB" w:rsidRDefault="00290FDB" w:rsidP="00290FDB">
      <w:pPr>
        <w:pStyle w:val="a8"/>
        <w:rPr>
          <w:rFonts w:ascii="Times New Roman" w:hAnsi="Times New Roman" w:cs="Times New Roman"/>
          <w:b/>
        </w:rPr>
      </w:pPr>
    </w:p>
    <w:p w:rsidR="007A05BF" w:rsidRPr="007A05BF" w:rsidRDefault="007A05BF" w:rsidP="007A05BF">
      <w:pPr>
        <w:pStyle w:val="a8"/>
        <w:jc w:val="center"/>
        <w:rPr>
          <w:rFonts w:ascii="Times New Roman" w:hAnsi="Times New Roman" w:cs="Times New Roman"/>
          <w:b/>
        </w:rPr>
      </w:pPr>
      <w:r w:rsidRPr="007A05BF">
        <w:rPr>
          <w:rFonts w:ascii="Times New Roman" w:hAnsi="Times New Roman" w:cs="Times New Roman"/>
          <w:b/>
        </w:rPr>
        <w:t>Заявка</w:t>
      </w:r>
    </w:p>
    <w:p w:rsidR="007A05BF" w:rsidRPr="007A05BF" w:rsidRDefault="007A05BF" w:rsidP="00290FDB">
      <w:pPr>
        <w:ind w:left="-15"/>
        <w:jc w:val="center"/>
        <w:rPr>
          <w:rFonts w:ascii="Times New Roman" w:hAnsi="Times New Roman" w:cs="Times New Roman"/>
          <w:b/>
          <w:sz w:val="28"/>
          <w:szCs w:val="28"/>
        </w:rPr>
      </w:pPr>
      <w:r w:rsidRPr="007A05BF">
        <w:rPr>
          <w:rFonts w:ascii="Times New Roman" w:hAnsi="Times New Roman" w:cs="Times New Roman"/>
          <w:b/>
          <w:sz w:val="28"/>
          <w:szCs w:val="28"/>
        </w:rPr>
        <w:t xml:space="preserve"> участника муниципальных педагогических чтений</w:t>
      </w:r>
    </w:p>
    <w:p w:rsidR="007A05BF" w:rsidRPr="007A05BF" w:rsidRDefault="007A05BF" w:rsidP="00290FDB">
      <w:pPr>
        <w:spacing w:after="120" w:line="100" w:lineRule="atLeast"/>
        <w:ind w:left="-15"/>
        <w:jc w:val="both"/>
        <w:rPr>
          <w:rFonts w:ascii="Times New Roman" w:hAnsi="Times New Roman" w:cs="Times New Roman"/>
          <w:sz w:val="24"/>
          <w:szCs w:val="24"/>
        </w:rPr>
      </w:pPr>
      <w:r w:rsidRPr="007A05BF">
        <w:rPr>
          <w:rFonts w:ascii="Times New Roman" w:hAnsi="Times New Roman" w:cs="Times New Roman"/>
          <w:sz w:val="24"/>
          <w:szCs w:val="24"/>
        </w:rPr>
        <w:t xml:space="preserve">Фамилия, имя, отчество участника (полностью)   </w:t>
      </w:r>
    </w:p>
    <w:p w:rsidR="007A05BF" w:rsidRPr="007A05BF" w:rsidRDefault="007A05BF" w:rsidP="00290FDB">
      <w:pPr>
        <w:spacing w:after="120" w:line="100" w:lineRule="atLeast"/>
        <w:ind w:left="-15"/>
        <w:jc w:val="both"/>
        <w:rPr>
          <w:rFonts w:ascii="Times New Roman" w:hAnsi="Times New Roman" w:cs="Times New Roman"/>
          <w:sz w:val="28"/>
          <w:szCs w:val="28"/>
          <w:u w:val="single"/>
        </w:rPr>
      </w:pPr>
      <w:r w:rsidRPr="007A05BF">
        <w:rPr>
          <w:rFonts w:ascii="Times New Roman" w:hAnsi="Times New Roman" w:cs="Times New Roman"/>
          <w:sz w:val="28"/>
          <w:szCs w:val="28"/>
          <w:u w:val="single"/>
        </w:rPr>
        <w:t>Зиновьева                                          Людмила                                Николаевна</w:t>
      </w:r>
    </w:p>
    <w:p w:rsidR="007A05BF" w:rsidRPr="007A05BF" w:rsidRDefault="007A05BF" w:rsidP="00290FDB">
      <w:pPr>
        <w:spacing w:after="120"/>
        <w:ind w:left="-15"/>
        <w:jc w:val="both"/>
        <w:rPr>
          <w:rFonts w:ascii="Times New Roman" w:hAnsi="Times New Roman" w:cs="Times New Roman"/>
          <w:sz w:val="24"/>
          <w:szCs w:val="24"/>
        </w:rPr>
      </w:pPr>
      <w:r w:rsidRPr="007A05BF">
        <w:rPr>
          <w:rFonts w:ascii="Times New Roman" w:hAnsi="Times New Roman" w:cs="Times New Roman"/>
          <w:sz w:val="24"/>
          <w:szCs w:val="24"/>
        </w:rPr>
        <w:t xml:space="preserve"> Дата  рождения</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8"/>
          <w:szCs w:val="28"/>
          <w:u w:val="single"/>
        </w:rPr>
        <w:t>22 июня 1959г</w:t>
      </w:r>
      <w:r w:rsidRPr="007A05BF">
        <w:rPr>
          <w:rFonts w:ascii="Times New Roman" w:hAnsi="Times New Roman" w:cs="Times New Roman"/>
          <w:sz w:val="28"/>
          <w:szCs w:val="28"/>
        </w:rPr>
        <w:t>.________________________________________________</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4"/>
          <w:szCs w:val="24"/>
        </w:rPr>
        <w:t>Место работы (полное название образовательного учреждения)</w:t>
      </w:r>
      <w:r w:rsidRPr="007A05BF">
        <w:rPr>
          <w:rFonts w:ascii="Times New Roman" w:hAnsi="Times New Roman" w:cs="Times New Roman"/>
          <w:sz w:val="28"/>
          <w:szCs w:val="28"/>
        </w:rPr>
        <w:t xml:space="preserve"> ____</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8"/>
          <w:szCs w:val="28"/>
          <w:u w:val="single"/>
        </w:rPr>
        <w:t>МБОУ    «СОШ №19         с углубленным изучением отдельных предметов</w:t>
      </w:r>
    </w:p>
    <w:p w:rsidR="007A05BF" w:rsidRPr="007A05BF" w:rsidRDefault="007A05BF" w:rsidP="00290FDB">
      <w:pPr>
        <w:spacing w:after="120"/>
        <w:ind w:left="-15"/>
        <w:jc w:val="both"/>
        <w:rPr>
          <w:rFonts w:ascii="Times New Roman" w:hAnsi="Times New Roman" w:cs="Times New Roman"/>
          <w:sz w:val="24"/>
          <w:szCs w:val="24"/>
        </w:rPr>
      </w:pPr>
      <w:r w:rsidRPr="007A05BF">
        <w:rPr>
          <w:rFonts w:ascii="Times New Roman" w:hAnsi="Times New Roman" w:cs="Times New Roman"/>
          <w:sz w:val="24"/>
          <w:szCs w:val="24"/>
        </w:rPr>
        <w:t>Должность__</w:t>
      </w:r>
    </w:p>
    <w:p w:rsidR="007A05BF" w:rsidRPr="007A05BF" w:rsidRDefault="007A05BF" w:rsidP="00290FDB">
      <w:pPr>
        <w:spacing w:after="120"/>
        <w:ind w:left="-15"/>
        <w:jc w:val="both"/>
        <w:rPr>
          <w:rFonts w:ascii="Times New Roman" w:hAnsi="Times New Roman" w:cs="Times New Roman"/>
          <w:sz w:val="28"/>
          <w:szCs w:val="28"/>
          <w:u w:val="single"/>
        </w:rPr>
      </w:pPr>
      <w:r w:rsidRPr="007A05BF">
        <w:rPr>
          <w:rFonts w:ascii="Times New Roman" w:hAnsi="Times New Roman" w:cs="Times New Roman"/>
          <w:sz w:val="28"/>
          <w:szCs w:val="28"/>
          <w:u w:val="single"/>
        </w:rPr>
        <w:t>учитель                русского            языка               и           литературы</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4"/>
          <w:szCs w:val="24"/>
        </w:rPr>
        <w:t>Педагогический стаж работы</w:t>
      </w:r>
      <w:r w:rsidRPr="007A05BF">
        <w:rPr>
          <w:rFonts w:ascii="Times New Roman" w:hAnsi="Times New Roman" w:cs="Times New Roman"/>
          <w:sz w:val="28"/>
          <w:szCs w:val="28"/>
        </w:rPr>
        <w:t xml:space="preserve"> __32__года________________________________________________</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4"/>
          <w:szCs w:val="24"/>
        </w:rPr>
        <w:t>Контактные телефоны</w:t>
      </w:r>
      <w:r w:rsidRPr="007A05BF">
        <w:rPr>
          <w:rFonts w:ascii="Times New Roman" w:hAnsi="Times New Roman" w:cs="Times New Roman"/>
          <w:sz w:val="28"/>
          <w:szCs w:val="28"/>
        </w:rPr>
        <w:t>____</w:t>
      </w:r>
      <w:r w:rsidRPr="007A05BF">
        <w:rPr>
          <w:rFonts w:ascii="Times New Roman" w:hAnsi="Times New Roman" w:cs="Times New Roman"/>
          <w:sz w:val="28"/>
          <w:szCs w:val="28"/>
          <w:u w:val="single"/>
        </w:rPr>
        <w:t>25-99-20,                               8-959-159-72-10</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4"/>
          <w:szCs w:val="24"/>
        </w:rPr>
        <w:t xml:space="preserve">Адрес </w:t>
      </w:r>
      <w:proofErr w:type="spellStart"/>
      <w:r w:rsidRPr="007A05BF">
        <w:rPr>
          <w:rFonts w:ascii="Times New Roman" w:hAnsi="Times New Roman" w:cs="Times New Roman"/>
          <w:sz w:val="24"/>
          <w:szCs w:val="24"/>
        </w:rPr>
        <w:t>электроннойпочты</w:t>
      </w:r>
      <w:proofErr w:type="spellEnd"/>
      <w:r w:rsidRPr="007A05BF">
        <w:rPr>
          <w:rFonts w:ascii="Times New Roman" w:hAnsi="Times New Roman" w:cs="Times New Roman"/>
          <w:sz w:val="24"/>
          <w:szCs w:val="24"/>
        </w:rPr>
        <w:t>_</w:t>
      </w:r>
      <w:r w:rsidRPr="007A05BF">
        <w:rPr>
          <w:rFonts w:ascii="Times New Roman" w:hAnsi="Times New Roman" w:cs="Times New Roman"/>
          <w:sz w:val="28"/>
          <w:szCs w:val="28"/>
        </w:rPr>
        <w:t>___</w:t>
      </w:r>
      <w:proofErr w:type="spellStart"/>
      <w:r w:rsidRPr="007A05BF">
        <w:rPr>
          <w:rFonts w:ascii="Times New Roman" w:hAnsi="Times New Roman" w:cs="Times New Roman"/>
          <w:sz w:val="28"/>
          <w:szCs w:val="28"/>
          <w:lang w:val="en-US"/>
        </w:rPr>
        <w:t>lunido</w:t>
      </w:r>
      <w:proofErr w:type="spellEnd"/>
      <w:r w:rsidRPr="007A05BF">
        <w:rPr>
          <w:rFonts w:ascii="Times New Roman" w:hAnsi="Times New Roman" w:cs="Times New Roman"/>
          <w:sz w:val="28"/>
          <w:szCs w:val="28"/>
        </w:rPr>
        <w:t>.59@</w:t>
      </w:r>
      <w:proofErr w:type="spellStart"/>
      <w:r w:rsidRPr="007A05BF">
        <w:rPr>
          <w:rFonts w:ascii="Times New Roman" w:hAnsi="Times New Roman" w:cs="Times New Roman"/>
          <w:sz w:val="28"/>
          <w:szCs w:val="28"/>
          <w:lang w:val="en-US"/>
        </w:rPr>
        <w:t>yandex</w:t>
      </w:r>
      <w:proofErr w:type="spellEnd"/>
      <w:r w:rsidRPr="007A05BF">
        <w:rPr>
          <w:rFonts w:ascii="Times New Roman" w:hAnsi="Times New Roman" w:cs="Times New Roman"/>
          <w:sz w:val="28"/>
          <w:szCs w:val="28"/>
        </w:rPr>
        <w:t>.</w:t>
      </w:r>
      <w:proofErr w:type="spellStart"/>
      <w:r w:rsidRPr="007A05BF">
        <w:rPr>
          <w:rFonts w:ascii="Times New Roman" w:hAnsi="Times New Roman" w:cs="Times New Roman"/>
          <w:sz w:val="28"/>
          <w:szCs w:val="28"/>
          <w:lang w:val="en-US"/>
        </w:rPr>
        <w:t>ru</w:t>
      </w:r>
      <w:proofErr w:type="spellEnd"/>
      <w:r w:rsidRPr="007A05BF">
        <w:rPr>
          <w:rFonts w:ascii="Times New Roman" w:hAnsi="Times New Roman" w:cs="Times New Roman"/>
          <w:sz w:val="28"/>
          <w:szCs w:val="28"/>
        </w:rPr>
        <w:t>________</w:t>
      </w:r>
      <w:r>
        <w:rPr>
          <w:rFonts w:ascii="Times New Roman" w:hAnsi="Times New Roman" w:cs="Times New Roman"/>
          <w:sz w:val="28"/>
          <w:szCs w:val="28"/>
        </w:rPr>
        <w:t>_________________</w:t>
      </w:r>
    </w:p>
    <w:p w:rsidR="007A05BF" w:rsidRPr="007A05BF" w:rsidRDefault="007A05BF" w:rsidP="00290FDB">
      <w:pPr>
        <w:spacing w:after="120"/>
        <w:jc w:val="both"/>
        <w:rPr>
          <w:rFonts w:ascii="Times New Roman" w:hAnsi="Times New Roman" w:cs="Times New Roman"/>
          <w:sz w:val="28"/>
          <w:szCs w:val="28"/>
          <w:u w:val="single"/>
          <w:lang w:eastAsia="ru-RU"/>
        </w:rPr>
      </w:pPr>
      <w:r w:rsidRPr="007A05BF">
        <w:rPr>
          <w:rFonts w:ascii="Times New Roman" w:hAnsi="Times New Roman" w:cs="Times New Roman"/>
          <w:sz w:val="28"/>
          <w:szCs w:val="28"/>
        </w:rPr>
        <w:t>Тема доклада____</w:t>
      </w:r>
      <w:r w:rsidRPr="007A05BF">
        <w:rPr>
          <w:rFonts w:ascii="Times New Roman" w:hAnsi="Times New Roman" w:cs="Times New Roman"/>
          <w:b/>
          <w:sz w:val="28"/>
          <w:szCs w:val="28"/>
          <w:lang w:eastAsia="ru-RU"/>
        </w:rPr>
        <w:t xml:space="preserve"> «</w:t>
      </w:r>
      <w:r w:rsidRPr="007A05BF">
        <w:rPr>
          <w:rFonts w:ascii="Times New Roman" w:hAnsi="Times New Roman" w:cs="Times New Roman"/>
          <w:sz w:val="28"/>
          <w:szCs w:val="28"/>
          <w:u w:val="single"/>
          <w:lang w:eastAsia="ru-RU"/>
        </w:rPr>
        <w:t xml:space="preserve">Формирование  </w:t>
      </w:r>
      <w:proofErr w:type="spellStart"/>
      <w:r w:rsidRPr="007A05BF">
        <w:rPr>
          <w:rFonts w:ascii="Times New Roman" w:hAnsi="Times New Roman" w:cs="Times New Roman"/>
          <w:sz w:val="28"/>
          <w:szCs w:val="28"/>
          <w:u w:val="single"/>
          <w:lang w:eastAsia="ru-RU"/>
        </w:rPr>
        <w:t>коммуникативно-деятельностных</w:t>
      </w:r>
      <w:proofErr w:type="spellEnd"/>
      <w:r w:rsidRPr="007A05BF">
        <w:rPr>
          <w:rFonts w:ascii="Times New Roman" w:hAnsi="Times New Roman" w:cs="Times New Roman"/>
          <w:sz w:val="28"/>
          <w:szCs w:val="28"/>
          <w:u w:val="single"/>
          <w:lang w:eastAsia="ru-RU"/>
        </w:rPr>
        <w:t xml:space="preserve"> умений   и </w:t>
      </w:r>
      <w:proofErr w:type="gramStart"/>
      <w:r w:rsidRPr="007A05BF">
        <w:rPr>
          <w:rFonts w:ascii="Times New Roman" w:hAnsi="Times New Roman" w:cs="Times New Roman"/>
          <w:sz w:val="28"/>
          <w:szCs w:val="28"/>
          <w:u w:val="single"/>
          <w:lang w:eastAsia="ru-RU"/>
        </w:rPr>
        <w:t>навыков</w:t>
      </w:r>
      <w:proofErr w:type="gramEnd"/>
      <w:r w:rsidRPr="007A05BF">
        <w:rPr>
          <w:rFonts w:ascii="Times New Roman" w:hAnsi="Times New Roman" w:cs="Times New Roman"/>
          <w:sz w:val="28"/>
          <w:szCs w:val="28"/>
          <w:u w:val="single"/>
          <w:lang w:eastAsia="ru-RU"/>
        </w:rPr>
        <w:t xml:space="preserve">  обучающихся 9-11 классов на </w:t>
      </w:r>
      <w:proofErr w:type="spellStart"/>
      <w:r w:rsidRPr="007A05BF">
        <w:rPr>
          <w:rFonts w:ascii="Times New Roman" w:hAnsi="Times New Roman" w:cs="Times New Roman"/>
          <w:sz w:val="28"/>
          <w:szCs w:val="28"/>
          <w:u w:val="single"/>
          <w:lang w:eastAsia="ru-RU"/>
        </w:rPr>
        <w:t>текстоориентированной</w:t>
      </w:r>
      <w:proofErr w:type="spellEnd"/>
      <w:r w:rsidRPr="007A05BF">
        <w:rPr>
          <w:rFonts w:ascii="Times New Roman" w:hAnsi="Times New Roman" w:cs="Times New Roman"/>
          <w:sz w:val="28"/>
          <w:szCs w:val="28"/>
          <w:u w:val="single"/>
          <w:lang w:eastAsia="ru-RU"/>
        </w:rPr>
        <w:t xml:space="preserve"> основе при подготовке к ГИА и ЕГЭ  по русскому    языку»</w:t>
      </w:r>
    </w:p>
    <w:p w:rsidR="007A05BF" w:rsidRPr="007A05BF" w:rsidRDefault="007A05BF" w:rsidP="00290FDB">
      <w:pPr>
        <w:spacing w:after="120"/>
        <w:jc w:val="both"/>
        <w:rPr>
          <w:rFonts w:ascii="Times New Roman" w:hAnsi="Times New Roman" w:cs="Times New Roman"/>
          <w:sz w:val="24"/>
          <w:szCs w:val="24"/>
          <w:u w:val="single"/>
          <w:lang w:eastAsia="ru-RU"/>
        </w:rPr>
      </w:pPr>
      <w:r w:rsidRPr="007A05BF">
        <w:rPr>
          <w:rFonts w:ascii="Times New Roman" w:hAnsi="Times New Roman" w:cs="Times New Roman"/>
          <w:sz w:val="24"/>
          <w:szCs w:val="24"/>
        </w:rPr>
        <w:t xml:space="preserve">Название муниципального методического объединения, на котором планируется </w:t>
      </w:r>
      <w:proofErr w:type="spellStart"/>
      <w:r w:rsidRPr="007A05BF">
        <w:rPr>
          <w:rFonts w:ascii="Times New Roman" w:hAnsi="Times New Roman" w:cs="Times New Roman"/>
          <w:sz w:val="24"/>
          <w:szCs w:val="24"/>
        </w:rPr>
        <w:t>выступление___</w:t>
      </w:r>
      <w:r w:rsidRPr="007A05BF">
        <w:rPr>
          <w:rFonts w:ascii="Times New Roman" w:hAnsi="Times New Roman" w:cs="Times New Roman"/>
          <w:sz w:val="28"/>
          <w:szCs w:val="28"/>
          <w:u w:val="single"/>
        </w:rPr>
        <w:t>МО</w:t>
      </w:r>
      <w:proofErr w:type="spellEnd"/>
      <w:r w:rsidRPr="007A05BF">
        <w:rPr>
          <w:rFonts w:ascii="Times New Roman" w:hAnsi="Times New Roman" w:cs="Times New Roman"/>
          <w:sz w:val="28"/>
          <w:szCs w:val="28"/>
          <w:u w:val="single"/>
        </w:rPr>
        <w:t>_    учителей       русского языка и   литературы</w:t>
      </w:r>
    </w:p>
    <w:p w:rsidR="007A05BF" w:rsidRPr="007A05BF" w:rsidRDefault="007A05BF" w:rsidP="00290FDB">
      <w:pPr>
        <w:spacing w:after="120"/>
        <w:ind w:left="-15"/>
        <w:jc w:val="both"/>
        <w:rPr>
          <w:rFonts w:ascii="Times New Roman" w:hAnsi="Times New Roman" w:cs="Times New Roman"/>
          <w:sz w:val="28"/>
          <w:szCs w:val="28"/>
        </w:rPr>
      </w:pPr>
      <w:r w:rsidRPr="007A05BF">
        <w:rPr>
          <w:rFonts w:ascii="Times New Roman" w:hAnsi="Times New Roman" w:cs="Times New Roman"/>
          <w:sz w:val="24"/>
          <w:szCs w:val="24"/>
        </w:rPr>
        <w:t>Дата подачи заявки</w:t>
      </w:r>
      <w:r w:rsidRPr="007A05BF">
        <w:rPr>
          <w:rFonts w:ascii="Times New Roman" w:hAnsi="Times New Roman" w:cs="Times New Roman"/>
          <w:sz w:val="28"/>
          <w:szCs w:val="28"/>
        </w:rPr>
        <w:t>__11.03.2012 г.______</w:t>
      </w:r>
    </w:p>
    <w:p w:rsidR="007A05BF" w:rsidRPr="007A05BF" w:rsidRDefault="007A05BF" w:rsidP="00290FDB">
      <w:pPr>
        <w:spacing w:after="120"/>
        <w:jc w:val="both"/>
        <w:rPr>
          <w:rFonts w:ascii="Times New Roman" w:hAnsi="Times New Roman" w:cs="Times New Roman"/>
          <w:b/>
          <w:sz w:val="28"/>
          <w:szCs w:val="28"/>
        </w:rPr>
      </w:pPr>
    </w:p>
    <w:p w:rsidR="007A05BF" w:rsidRPr="00AD26A9" w:rsidRDefault="00AD26A9" w:rsidP="00290FDB">
      <w:pPr>
        <w:spacing w:after="120"/>
        <w:jc w:val="both"/>
        <w:rPr>
          <w:rFonts w:ascii="Times New Roman" w:hAnsi="Times New Roman" w:cs="Times New Roman"/>
          <w:iCs/>
          <w:color w:val="424242"/>
          <w:sz w:val="28"/>
          <w:szCs w:val="28"/>
        </w:rPr>
      </w:pPr>
      <w:r w:rsidRPr="00AD26A9">
        <w:rPr>
          <w:rFonts w:ascii="Times New Roman" w:hAnsi="Times New Roman" w:cs="Times New Roman"/>
          <w:sz w:val="28"/>
          <w:szCs w:val="28"/>
        </w:rPr>
        <w:t>Директор школы</w:t>
      </w:r>
      <w:r w:rsidR="00AD551A" w:rsidRPr="00AD26A9">
        <w:rPr>
          <w:rFonts w:ascii="Times New Roman" w:hAnsi="Times New Roman" w:cs="Times New Roman"/>
          <w:iCs/>
          <w:color w:val="424242"/>
          <w:sz w:val="28"/>
          <w:szCs w:val="28"/>
        </w:rPr>
        <w:t xml:space="preserve">         </w:t>
      </w:r>
      <w:r>
        <w:rPr>
          <w:rFonts w:ascii="Times New Roman" w:hAnsi="Times New Roman" w:cs="Times New Roman"/>
          <w:iCs/>
          <w:color w:val="424242"/>
          <w:sz w:val="28"/>
          <w:szCs w:val="28"/>
        </w:rPr>
        <w:t xml:space="preserve">                                  </w:t>
      </w:r>
      <w:r w:rsidR="007A05BF" w:rsidRPr="00AD26A9">
        <w:rPr>
          <w:rFonts w:ascii="Times New Roman" w:hAnsi="Times New Roman" w:cs="Times New Roman"/>
          <w:iCs/>
          <w:color w:val="424242"/>
          <w:sz w:val="28"/>
          <w:szCs w:val="28"/>
        </w:rPr>
        <w:t>Иванова Елена Ивановна</w:t>
      </w:r>
    </w:p>
    <w:p w:rsidR="007A05BF" w:rsidRPr="00AD26A9" w:rsidRDefault="007A05BF" w:rsidP="007A05BF">
      <w:pPr>
        <w:rPr>
          <w:sz w:val="28"/>
          <w:szCs w:val="28"/>
        </w:rPr>
      </w:pPr>
    </w:p>
    <w:p w:rsidR="007A05BF" w:rsidRDefault="007A05BF" w:rsidP="00A23B05">
      <w:pPr>
        <w:spacing w:after="0" w:line="240" w:lineRule="auto"/>
        <w:ind w:firstLine="709"/>
        <w:jc w:val="center"/>
        <w:rPr>
          <w:rFonts w:ascii="Times New Roman" w:eastAsia="Times New Roman" w:hAnsi="Times New Roman" w:cs="Times New Roman"/>
          <w:sz w:val="28"/>
          <w:szCs w:val="28"/>
          <w:lang w:eastAsia="ru-RU"/>
        </w:rPr>
      </w:pPr>
    </w:p>
    <w:p w:rsidR="007A05BF" w:rsidRDefault="007A05BF" w:rsidP="00A23B05">
      <w:pPr>
        <w:spacing w:after="0" w:line="240" w:lineRule="auto"/>
        <w:ind w:firstLine="709"/>
        <w:jc w:val="center"/>
        <w:rPr>
          <w:rFonts w:ascii="Times New Roman" w:eastAsia="Times New Roman" w:hAnsi="Times New Roman" w:cs="Times New Roman"/>
          <w:sz w:val="28"/>
          <w:szCs w:val="28"/>
          <w:lang w:eastAsia="ru-RU"/>
        </w:rPr>
      </w:pPr>
    </w:p>
    <w:p w:rsidR="007A05BF" w:rsidRDefault="007A05BF" w:rsidP="00A23B05">
      <w:pPr>
        <w:spacing w:after="0" w:line="240" w:lineRule="auto"/>
        <w:ind w:firstLine="709"/>
        <w:jc w:val="center"/>
        <w:rPr>
          <w:rFonts w:ascii="Times New Roman" w:eastAsia="Times New Roman" w:hAnsi="Times New Roman" w:cs="Times New Roman"/>
          <w:sz w:val="28"/>
          <w:szCs w:val="28"/>
          <w:lang w:eastAsia="ru-RU"/>
        </w:rPr>
      </w:pPr>
    </w:p>
    <w:p w:rsidR="00446C67" w:rsidRPr="00446C67" w:rsidRDefault="00446C67" w:rsidP="00A23B05">
      <w:pPr>
        <w:spacing w:after="0" w:line="240" w:lineRule="auto"/>
        <w:ind w:firstLine="709"/>
        <w:jc w:val="center"/>
        <w:rPr>
          <w:rFonts w:ascii="Times New Roman" w:eastAsia="Times New Roman" w:hAnsi="Times New Roman" w:cs="Times New Roman"/>
          <w:sz w:val="28"/>
          <w:szCs w:val="28"/>
          <w:lang w:eastAsia="ru-RU"/>
        </w:rPr>
      </w:pPr>
      <w:r w:rsidRPr="00446C67">
        <w:rPr>
          <w:rFonts w:ascii="Times New Roman" w:eastAsia="Times New Roman" w:hAnsi="Times New Roman" w:cs="Times New Roman"/>
          <w:sz w:val="28"/>
          <w:szCs w:val="28"/>
          <w:lang w:eastAsia="ru-RU"/>
        </w:rPr>
        <w:lastRenderedPageBreak/>
        <w:t>Управление образования администрации  Старооскольского городского округа  Белгородской областиМуниципальное образовательное учреждение ДПО (ПК)«</w:t>
      </w:r>
      <w:proofErr w:type="spellStart"/>
      <w:r w:rsidRPr="00446C67">
        <w:rPr>
          <w:rFonts w:ascii="Times New Roman" w:eastAsia="Times New Roman" w:hAnsi="Times New Roman" w:cs="Times New Roman"/>
          <w:sz w:val="28"/>
          <w:szCs w:val="28"/>
          <w:lang w:eastAsia="ru-RU"/>
        </w:rPr>
        <w:t>Старооскольский</w:t>
      </w:r>
      <w:proofErr w:type="spellEnd"/>
      <w:r w:rsidRPr="00446C67">
        <w:rPr>
          <w:rFonts w:ascii="Times New Roman" w:eastAsia="Times New Roman" w:hAnsi="Times New Roman" w:cs="Times New Roman"/>
          <w:sz w:val="28"/>
          <w:szCs w:val="28"/>
          <w:lang w:eastAsia="ru-RU"/>
        </w:rPr>
        <w:t xml:space="preserve"> городской институт усовершенствования учителей»</w:t>
      </w:r>
    </w:p>
    <w:p w:rsidR="00446C67" w:rsidRPr="00446C67" w:rsidRDefault="00446C67" w:rsidP="00446C67">
      <w:pPr>
        <w:widowControl w:val="0"/>
        <w:spacing w:after="0" w:line="240" w:lineRule="auto"/>
        <w:jc w:val="center"/>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center"/>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center"/>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7A05BF" w:rsidRDefault="007A05BF" w:rsidP="00446C67">
      <w:pPr>
        <w:spacing w:after="0" w:line="240" w:lineRule="auto"/>
        <w:ind w:left="2124" w:firstLine="708"/>
        <w:jc w:val="both"/>
        <w:rPr>
          <w:rFonts w:ascii="Times New Roman" w:eastAsia="Times New Roman" w:hAnsi="Times New Roman" w:cs="Times New Roman"/>
          <w:b/>
          <w:sz w:val="40"/>
          <w:szCs w:val="40"/>
          <w:lang w:eastAsia="ru-RU"/>
        </w:rPr>
      </w:pPr>
    </w:p>
    <w:p w:rsidR="007A05BF" w:rsidRDefault="007A05BF" w:rsidP="00446C67">
      <w:pPr>
        <w:spacing w:after="0" w:line="240" w:lineRule="auto"/>
        <w:ind w:left="2124" w:firstLine="708"/>
        <w:jc w:val="both"/>
        <w:rPr>
          <w:rFonts w:ascii="Times New Roman" w:eastAsia="Times New Roman" w:hAnsi="Times New Roman" w:cs="Times New Roman"/>
          <w:b/>
          <w:sz w:val="40"/>
          <w:szCs w:val="40"/>
          <w:lang w:eastAsia="ru-RU"/>
        </w:rPr>
      </w:pPr>
    </w:p>
    <w:p w:rsidR="007A05BF" w:rsidRDefault="007A05BF" w:rsidP="00446C67">
      <w:pPr>
        <w:spacing w:after="0" w:line="240" w:lineRule="auto"/>
        <w:ind w:left="2124" w:firstLine="708"/>
        <w:jc w:val="both"/>
        <w:rPr>
          <w:rFonts w:ascii="Times New Roman" w:eastAsia="Times New Roman" w:hAnsi="Times New Roman" w:cs="Times New Roman"/>
          <w:b/>
          <w:sz w:val="40"/>
          <w:szCs w:val="40"/>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b/>
          <w:sz w:val="36"/>
          <w:szCs w:val="40"/>
          <w:lang w:eastAsia="ru-RU"/>
        </w:rPr>
      </w:pPr>
    </w:p>
    <w:p w:rsidR="00446C67" w:rsidRPr="00446C67" w:rsidRDefault="00446C67" w:rsidP="00AD26A9">
      <w:pPr>
        <w:spacing w:after="0" w:line="240" w:lineRule="auto"/>
        <w:ind w:firstLine="709"/>
        <w:jc w:val="center"/>
        <w:rPr>
          <w:rFonts w:ascii="Times New Roman" w:eastAsia="Times New Roman" w:hAnsi="Times New Roman" w:cs="Times New Roman"/>
          <w:b/>
          <w:sz w:val="32"/>
          <w:szCs w:val="32"/>
          <w:lang w:eastAsia="ru-RU"/>
        </w:rPr>
      </w:pPr>
      <w:r w:rsidRPr="00446C67">
        <w:rPr>
          <w:rFonts w:ascii="Times New Roman" w:eastAsia="Times New Roman" w:hAnsi="Times New Roman" w:cs="Times New Roman"/>
          <w:b/>
          <w:sz w:val="32"/>
          <w:szCs w:val="32"/>
          <w:lang w:eastAsia="ru-RU"/>
        </w:rPr>
        <w:t xml:space="preserve">Формирование  </w:t>
      </w:r>
      <w:proofErr w:type="spellStart"/>
      <w:r w:rsidRPr="00446C67">
        <w:rPr>
          <w:rFonts w:ascii="Times New Roman" w:eastAsia="Times New Roman" w:hAnsi="Times New Roman" w:cs="Times New Roman"/>
          <w:b/>
          <w:sz w:val="32"/>
          <w:szCs w:val="32"/>
          <w:lang w:eastAsia="ru-RU"/>
        </w:rPr>
        <w:t>коммуникативно-деятельностных</w:t>
      </w:r>
      <w:proofErr w:type="spellEnd"/>
      <w:r w:rsidRPr="00446C67">
        <w:rPr>
          <w:rFonts w:ascii="Times New Roman" w:eastAsia="Times New Roman" w:hAnsi="Times New Roman" w:cs="Times New Roman"/>
          <w:b/>
          <w:sz w:val="32"/>
          <w:szCs w:val="32"/>
          <w:lang w:eastAsia="ru-RU"/>
        </w:rPr>
        <w:t xml:space="preserve"> умений   и навыков</w:t>
      </w:r>
      <w:r w:rsidR="000D3629">
        <w:rPr>
          <w:rFonts w:ascii="Times New Roman" w:eastAsia="Times New Roman" w:hAnsi="Times New Roman" w:cs="Times New Roman"/>
          <w:b/>
          <w:sz w:val="32"/>
          <w:szCs w:val="32"/>
          <w:lang w:eastAsia="ru-RU"/>
        </w:rPr>
        <w:t xml:space="preserve"> </w:t>
      </w:r>
      <w:r w:rsidRPr="00446C67">
        <w:rPr>
          <w:rFonts w:ascii="Times New Roman" w:eastAsia="Times New Roman" w:hAnsi="Times New Roman" w:cs="Times New Roman"/>
          <w:b/>
          <w:sz w:val="32"/>
          <w:szCs w:val="32"/>
          <w:lang w:eastAsia="ru-RU"/>
        </w:rPr>
        <w:t xml:space="preserve">обучающихся 9-11 классов на </w:t>
      </w:r>
      <w:proofErr w:type="spellStart"/>
      <w:r w:rsidRPr="00446C67">
        <w:rPr>
          <w:rFonts w:ascii="Times New Roman" w:eastAsia="Times New Roman" w:hAnsi="Times New Roman" w:cs="Times New Roman"/>
          <w:b/>
          <w:sz w:val="32"/>
          <w:szCs w:val="32"/>
          <w:lang w:eastAsia="ru-RU"/>
        </w:rPr>
        <w:t>текстоориентированной</w:t>
      </w:r>
      <w:proofErr w:type="spellEnd"/>
      <w:r w:rsidRPr="00446C67">
        <w:rPr>
          <w:rFonts w:ascii="Times New Roman" w:eastAsia="Times New Roman" w:hAnsi="Times New Roman" w:cs="Times New Roman"/>
          <w:b/>
          <w:sz w:val="32"/>
          <w:szCs w:val="32"/>
          <w:lang w:eastAsia="ru-RU"/>
        </w:rPr>
        <w:t xml:space="preserve"> основе при подготовке к ГИА и ЕГЭ по русскому языку</w:t>
      </w:r>
    </w:p>
    <w:p w:rsidR="00446C67" w:rsidRPr="00446C67" w:rsidRDefault="00446C67" w:rsidP="00AD26A9">
      <w:pPr>
        <w:spacing w:after="0" w:line="240" w:lineRule="auto"/>
        <w:jc w:val="center"/>
        <w:rPr>
          <w:rFonts w:ascii="Times New Roman" w:eastAsia="Times New Roman" w:hAnsi="Times New Roman" w:cs="Times New Roman"/>
          <w:b/>
          <w:sz w:val="32"/>
          <w:szCs w:val="32"/>
          <w:lang w:eastAsia="ru-RU"/>
        </w:rPr>
      </w:pPr>
    </w:p>
    <w:p w:rsidR="00446C67" w:rsidRPr="00446C67" w:rsidRDefault="00446C67" w:rsidP="00446C67">
      <w:pPr>
        <w:spacing w:after="0" w:line="240" w:lineRule="auto"/>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center"/>
        <w:rPr>
          <w:rFonts w:ascii="Times New Roman" w:eastAsia="Times New Roman" w:hAnsi="Times New Roman" w:cs="Times New Roman"/>
          <w:b/>
          <w:sz w:val="36"/>
          <w:szCs w:val="36"/>
          <w:lang w:eastAsia="ru-RU"/>
        </w:rPr>
      </w:pPr>
    </w:p>
    <w:p w:rsidR="00446C67" w:rsidRPr="00446C67" w:rsidRDefault="00446C67" w:rsidP="00446C67">
      <w:pPr>
        <w:spacing w:after="0" w:line="240" w:lineRule="auto"/>
        <w:ind w:firstLine="709"/>
        <w:jc w:val="center"/>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center"/>
        <w:rPr>
          <w:rFonts w:ascii="Times New Roman" w:eastAsia="Times New Roman" w:hAnsi="Times New Roman" w:cs="Times New Roman"/>
          <w:i/>
          <w:sz w:val="28"/>
          <w:szCs w:val="28"/>
          <w:lang w:eastAsia="ru-RU"/>
        </w:rPr>
      </w:pPr>
    </w:p>
    <w:p w:rsidR="00446C67" w:rsidRPr="00446C67" w:rsidRDefault="00446C67" w:rsidP="00446C67">
      <w:pPr>
        <w:spacing w:after="0" w:line="240" w:lineRule="auto"/>
        <w:ind w:left="4956"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left="4956" w:firstLine="709"/>
        <w:jc w:val="both"/>
        <w:rPr>
          <w:rFonts w:ascii="Times New Roman" w:eastAsia="Times New Roman" w:hAnsi="Times New Roman" w:cs="Times New Roman"/>
          <w:sz w:val="28"/>
          <w:szCs w:val="28"/>
          <w:lang w:eastAsia="ru-RU"/>
        </w:rPr>
      </w:pPr>
    </w:p>
    <w:p w:rsidR="00446C67" w:rsidRPr="00446C67" w:rsidRDefault="00446C67" w:rsidP="00817039">
      <w:pPr>
        <w:spacing w:after="0" w:line="240" w:lineRule="auto"/>
        <w:ind w:left="4956"/>
        <w:rPr>
          <w:rFonts w:ascii="Times New Roman" w:eastAsia="Times New Roman" w:hAnsi="Times New Roman" w:cs="Times New Roman"/>
          <w:sz w:val="28"/>
          <w:szCs w:val="28"/>
          <w:lang w:eastAsia="ru-RU"/>
        </w:rPr>
      </w:pPr>
      <w:r w:rsidRPr="00446C67">
        <w:rPr>
          <w:rFonts w:ascii="Times New Roman" w:eastAsia="Times New Roman" w:hAnsi="Times New Roman" w:cs="Times New Roman"/>
          <w:sz w:val="28"/>
          <w:szCs w:val="28"/>
          <w:lang w:eastAsia="ru-RU"/>
        </w:rPr>
        <w:t xml:space="preserve"> Зиновьева Людмила Николаевна, учитель  русского языка и литературы М</w:t>
      </w:r>
      <w:r w:rsidR="00817039">
        <w:rPr>
          <w:rFonts w:ascii="Times New Roman" w:eastAsia="Times New Roman" w:hAnsi="Times New Roman" w:cs="Times New Roman"/>
          <w:sz w:val="28"/>
          <w:szCs w:val="28"/>
          <w:lang w:eastAsia="ru-RU"/>
        </w:rPr>
        <w:t>Б</w:t>
      </w:r>
      <w:r w:rsidRPr="00446C67">
        <w:rPr>
          <w:rFonts w:ascii="Times New Roman" w:eastAsia="Times New Roman" w:hAnsi="Times New Roman" w:cs="Times New Roman"/>
          <w:sz w:val="28"/>
          <w:szCs w:val="28"/>
          <w:lang w:eastAsia="ru-RU"/>
        </w:rPr>
        <w:t xml:space="preserve">ОУ "Средняя     общеобразовательная  школа № 19 </w:t>
      </w:r>
      <w:r w:rsidR="00817039">
        <w:rPr>
          <w:rFonts w:ascii="Times New Roman" w:eastAsia="Times New Roman" w:hAnsi="Times New Roman" w:cs="Times New Roman"/>
          <w:sz w:val="28"/>
          <w:szCs w:val="28"/>
          <w:lang w:eastAsia="ru-RU"/>
        </w:rPr>
        <w:tab/>
        <w:t xml:space="preserve"> с  </w:t>
      </w:r>
      <w:r w:rsidRPr="00446C67">
        <w:rPr>
          <w:rFonts w:ascii="Times New Roman" w:eastAsia="Times New Roman" w:hAnsi="Times New Roman" w:cs="Times New Roman"/>
          <w:sz w:val="28"/>
          <w:szCs w:val="28"/>
          <w:lang w:eastAsia="ru-RU"/>
        </w:rPr>
        <w:t>углубленным изучением отдельных  предметов"</w:t>
      </w: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446C67" w:rsidRPr="00446C67" w:rsidRDefault="00446C67" w:rsidP="00446C67">
      <w:pPr>
        <w:spacing w:after="0" w:line="240" w:lineRule="auto"/>
        <w:ind w:firstLine="709"/>
        <w:jc w:val="both"/>
        <w:rPr>
          <w:rFonts w:ascii="Times New Roman" w:eastAsia="Times New Roman" w:hAnsi="Times New Roman" w:cs="Times New Roman"/>
          <w:sz w:val="28"/>
          <w:szCs w:val="28"/>
          <w:lang w:eastAsia="ru-RU"/>
        </w:rPr>
      </w:pPr>
    </w:p>
    <w:p w:rsidR="007A05BF" w:rsidRDefault="007A05BF" w:rsidP="007A05BF">
      <w:pPr>
        <w:tabs>
          <w:tab w:val="left" w:pos="16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D3629" w:rsidRDefault="007A05BF" w:rsidP="007A05BF">
      <w:pPr>
        <w:tabs>
          <w:tab w:val="left" w:pos="16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D3629" w:rsidRDefault="000D3629" w:rsidP="007A05BF">
      <w:pPr>
        <w:tabs>
          <w:tab w:val="left" w:pos="1642"/>
        </w:tabs>
        <w:spacing w:after="0" w:line="240" w:lineRule="auto"/>
        <w:ind w:firstLine="709"/>
        <w:jc w:val="both"/>
        <w:rPr>
          <w:rFonts w:ascii="Times New Roman" w:eastAsia="Times New Roman" w:hAnsi="Times New Roman" w:cs="Times New Roman"/>
          <w:sz w:val="28"/>
          <w:szCs w:val="28"/>
          <w:lang w:eastAsia="ru-RU"/>
        </w:rPr>
      </w:pPr>
    </w:p>
    <w:p w:rsidR="007A05BF" w:rsidRDefault="000D3629" w:rsidP="000D3629">
      <w:pPr>
        <w:tabs>
          <w:tab w:val="left" w:pos="16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A05BF" w:rsidRPr="00446C67">
        <w:rPr>
          <w:rFonts w:ascii="Times New Roman" w:eastAsia="Times New Roman" w:hAnsi="Times New Roman" w:cs="Times New Roman"/>
          <w:sz w:val="28"/>
          <w:szCs w:val="28"/>
          <w:lang w:eastAsia="ru-RU"/>
        </w:rPr>
        <w:t>Старый Оскол</w:t>
      </w:r>
    </w:p>
    <w:p w:rsidR="007A05BF" w:rsidRDefault="007A05BF" w:rsidP="007A05BF">
      <w:pPr>
        <w:spacing w:after="0" w:line="240" w:lineRule="auto"/>
        <w:ind w:left="3540" w:firstLine="708"/>
        <w:rPr>
          <w:rFonts w:ascii="Times New Roman" w:eastAsia="Times New Roman" w:hAnsi="Times New Roman" w:cs="Times New Roman"/>
          <w:sz w:val="28"/>
          <w:szCs w:val="28"/>
          <w:lang w:eastAsia="ru-RU"/>
        </w:rPr>
      </w:pPr>
      <w:r w:rsidRPr="00446C67">
        <w:rPr>
          <w:rFonts w:ascii="Times New Roman" w:eastAsia="Times New Roman" w:hAnsi="Times New Roman" w:cs="Times New Roman"/>
          <w:sz w:val="28"/>
          <w:szCs w:val="28"/>
          <w:lang w:eastAsia="ru-RU"/>
        </w:rPr>
        <w:t>2012</w:t>
      </w:r>
    </w:p>
    <w:p w:rsidR="00290FDB" w:rsidRDefault="00290FDB" w:rsidP="007A05BF">
      <w:pPr>
        <w:spacing w:after="0" w:line="240" w:lineRule="auto"/>
        <w:ind w:left="3540" w:firstLine="708"/>
        <w:rPr>
          <w:rFonts w:ascii="Times New Roman" w:eastAsia="Times New Roman" w:hAnsi="Times New Roman" w:cs="Times New Roman"/>
          <w:sz w:val="28"/>
          <w:szCs w:val="28"/>
          <w:lang w:eastAsia="ru-RU"/>
        </w:rPr>
      </w:pPr>
    </w:p>
    <w:p w:rsidR="00290FDB" w:rsidRDefault="00A23B05" w:rsidP="00E94DDE">
      <w:pPr>
        <w:spacing w:after="0" w:line="240" w:lineRule="auto"/>
        <w:ind w:firstLine="709"/>
        <w:jc w:val="both"/>
        <w:rPr>
          <w:rFonts w:ascii="Times New Roman" w:eastAsia="Times New Roman" w:hAnsi="Times New Roman" w:cs="Times New Roman"/>
          <w:color w:val="000000"/>
          <w:sz w:val="28"/>
          <w:szCs w:val="28"/>
          <w:lang w:eastAsia="ru-RU"/>
        </w:rPr>
      </w:pPr>
      <w:r w:rsidRPr="00F835DA">
        <w:rPr>
          <w:rFonts w:ascii="Times New Roman" w:hAnsi="Times New Roman" w:cs="Times New Roman"/>
          <w:b/>
          <w:sz w:val="28"/>
          <w:szCs w:val="28"/>
        </w:rPr>
        <w:t xml:space="preserve">Опыт работы по теме «Формирование  </w:t>
      </w:r>
      <w:proofErr w:type="spellStart"/>
      <w:r w:rsidRPr="00F835DA">
        <w:rPr>
          <w:rFonts w:ascii="Times New Roman" w:hAnsi="Times New Roman" w:cs="Times New Roman"/>
          <w:b/>
          <w:sz w:val="28"/>
          <w:szCs w:val="28"/>
        </w:rPr>
        <w:t>коммуникативно-деятельностных</w:t>
      </w:r>
      <w:proofErr w:type="spellEnd"/>
      <w:r w:rsidRPr="00F835DA">
        <w:rPr>
          <w:rFonts w:ascii="Times New Roman" w:hAnsi="Times New Roman" w:cs="Times New Roman"/>
          <w:b/>
          <w:sz w:val="28"/>
          <w:szCs w:val="28"/>
        </w:rPr>
        <w:t xml:space="preserve"> умений и навыков   обучающихся  9-11 классов на </w:t>
      </w:r>
      <w:proofErr w:type="spellStart"/>
      <w:r w:rsidRPr="00F835DA">
        <w:rPr>
          <w:rFonts w:ascii="Times New Roman" w:hAnsi="Times New Roman" w:cs="Times New Roman"/>
          <w:b/>
          <w:sz w:val="28"/>
          <w:szCs w:val="28"/>
        </w:rPr>
        <w:t>текстоориентированной</w:t>
      </w:r>
      <w:proofErr w:type="spellEnd"/>
      <w:r w:rsidRPr="00F835DA">
        <w:rPr>
          <w:rFonts w:ascii="Times New Roman" w:hAnsi="Times New Roman" w:cs="Times New Roman"/>
          <w:b/>
          <w:sz w:val="28"/>
          <w:szCs w:val="28"/>
        </w:rPr>
        <w:t xml:space="preserve"> основе при подготовке к ГИА и ЕГЭ по русскому языку»</w:t>
      </w:r>
      <w:r w:rsidR="00E6219C">
        <w:rPr>
          <w:rFonts w:ascii="Times New Roman" w:hAnsi="Times New Roman" w:cs="Times New Roman"/>
          <w:b/>
          <w:sz w:val="28"/>
          <w:szCs w:val="28"/>
        </w:rPr>
        <w:t xml:space="preserve"> </w:t>
      </w:r>
      <w:r w:rsidR="009E3C93" w:rsidRPr="009E3C93">
        <w:rPr>
          <w:rFonts w:ascii="Times New Roman" w:hAnsi="Times New Roman" w:cs="Times New Roman"/>
          <w:sz w:val="28"/>
          <w:szCs w:val="28"/>
        </w:rPr>
        <w:t xml:space="preserve">призван способствовать формированию </w:t>
      </w:r>
      <w:proofErr w:type="spellStart"/>
      <w:r w:rsidR="009E3C93" w:rsidRPr="009E3C93">
        <w:rPr>
          <w:rFonts w:ascii="Times New Roman" w:hAnsi="Times New Roman" w:cs="Times New Roman"/>
          <w:sz w:val="28"/>
          <w:szCs w:val="28"/>
        </w:rPr>
        <w:t>линвистической</w:t>
      </w:r>
      <w:proofErr w:type="spellEnd"/>
      <w:r w:rsidR="009E3C93" w:rsidRPr="009E3C93">
        <w:rPr>
          <w:rFonts w:ascii="Times New Roman" w:hAnsi="Times New Roman" w:cs="Times New Roman"/>
          <w:sz w:val="28"/>
          <w:szCs w:val="28"/>
        </w:rPr>
        <w:t xml:space="preserve">, коммуникативной и </w:t>
      </w:r>
      <w:proofErr w:type="spellStart"/>
      <w:r w:rsidR="009E3C93" w:rsidRPr="009E3C93">
        <w:rPr>
          <w:rFonts w:ascii="Times New Roman" w:hAnsi="Times New Roman" w:cs="Times New Roman"/>
          <w:sz w:val="28"/>
          <w:szCs w:val="28"/>
        </w:rPr>
        <w:t>культуроведческой</w:t>
      </w:r>
      <w:proofErr w:type="spellEnd"/>
      <w:r w:rsidR="009E3C93" w:rsidRPr="009E3C93">
        <w:rPr>
          <w:rFonts w:ascii="Times New Roman" w:hAnsi="Times New Roman" w:cs="Times New Roman"/>
          <w:sz w:val="28"/>
          <w:szCs w:val="28"/>
        </w:rPr>
        <w:t xml:space="preserve">  компетенций учащихся,  воспитанию эстетического  вкуса, расширению культурного кругозора, совершенствованию умений и  навыков  работы с текстом,    успешному выполнению   части С</w:t>
      </w:r>
      <w:proofErr w:type="gramStart"/>
      <w:r w:rsidR="009E3C93" w:rsidRPr="009E3C93">
        <w:rPr>
          <w:rFonts w:ascii="Times New Roman" w:hAnsi="Times New Roman" w:cs="Times New Roman"/>
          <w:sz w:val="28"/>
          <w:szCs w:val="28"/>
        </w:rPr>
        <w:t>1</w:t>
      </w:r>
      <w:proofErr w:type="gramEnd"/>
      <w:r w:rsidR="009E3C93" w:rsidRPr="009E3C93">
        <w:rPr>
          <w:rFonts w:ascii="Times New Roman" w:hAnsi="Times New Roman" w:cs="Times New Roman"/>
          <w:sz w:val="28"/>
          <w:szCs w:val="28"/>
        </w:rPr>
        <w:t xml:space="preserve"> , С2.1,  С2.2 ГИА и С1 ЕГЭ по русскому языку</w:t>
      </w:r>
      <w:proofErr w:type="gramStart"/>
      <w:r w:rsidR="009E3C93" w:rsidRPr="009E3C93">
        <w:rPr>
          <w:rFonts w:ascii="Times New Roman" w:hAnsi="Times New Roman" w:cs="Times New Roman"/>
          <w:sz w:val="28"/>
          <w:szCs w:val="28"/>
        </w:rPr>
        <w:t>.</w:t>
      </w:r>
      <w:r w:rsidR="009E3C93">
        <w:rPr>
          <w:rFonts w:ascii="Times New Roman" w:eastAsia="Times New Roman" w:hAnsi="Times New Roman" w:cs="Times New Roman"/>
          <w:sz w:val="28"/>
          <w:szCs w:val="28"/>
          <w:lang w:eastAsia="ru-RU"/>
        </w:rPr>
        <w:t>О</w:t>
      </w:r>
      <w:proofErr w:type="gramEnd"/>
      <w:r w:rsidR="009E3C93">
        <w:rPr>
          <w:rFonts w:ascii="Times New Roman" w:eastAsia="Times New Roman" w:hAnsi="Times New Roman" w:cs="Times New Roman"/>
          <w:sz w:val="28"/>
          <w:szCs w:val="28"/>
          <w:lang w:eastAsia="ru-RU"/>
        </w:rPr>
        <w:t xml:space="preserve">н  развивается с 2007 года и </w:t>
      </w:r>
      <w:r w:rsidR="009E3C93" w:rsidRPr="009E3C93">
        <w:rPr>
          <w:rFonts w:ascii="Times New Roman" w:eastAsia="Times New Roman" w:hAnsi="Times New Roman" w:cs="Times New Roman"/>
          <w:sz w:val="28"/>
          <w:szCs w:val="28"/>
          <w:lang w:eastAsia="ru-RU"/>
        </w:rPr>
        <w:t xml:space="preserve">опирается на государственные  образовательные стандарты, концепцию модернизации образования,  </w:t>
      </w:r>
      <w:proofErr w:type="spellStart"/>
      <w:r w:rsidR="009E3C93" w:rsidRPr="009E3C93">
        <w:rPr>
          <w:rFonts w:ascii="Times New Roman" w:eastAsia="Times New Roman" w:hAnsi="Times New Roman" w:cs="Times New Roman"/>
          <w:sz w:val="28"/>
          <w:szCs w:val="28"/>
          <w:lang w:eastAsia="ru-RU"/>
        </w:rPr>
        <w:t>текстоориентированный</w:t>
      </w:r>
      <w:proofErr w:type="spellEnd"/>
      <w:r w:rsidR="009E3C93" w:rsidRPr="009E3C93">
        <w:rPr>
          <w:rFonts w:ascii="Times New Roman" w:eastAsia="Times New Roman" w:hAnsi="Times New Roman" w:cs="Times New Roman"/>
          <w:sz w:val="28"/>
          <w:szCs w:val="28"/>
          <w:lang w:eastAsia="ru-RU"/>
        </w:rPr>
        <w:t xml:space="preserve"> подход в обучении,  современные треб</w:t>
      </w:r>
      <w:r w:rsidR="009E3C93">
        <w:rPr>
          <w:rFonts w:ascii="Times New Roman" w:eastAsia="Times New Roman" w:hAnsi="Times New Roman" w:cs="Times New Roman"/>
          <w:sz w:val="28"/>
          <w:szCs w:val="28"/>
          <w:lang w:eastAsia="ru-RU"/>
        </w:rPr>
        <w:t xml:space="preserve">ования к ГИА и ЕГЭ. </w:t>
      </w:r>
      <w:r w:rsidR="009E3C93" w:rsidRPr="009E3C93">
        <w:rPr>
          <w:rFonts w:ascii="Times New Roman" w:eastAsia="Times New Roman" w:hAnsi="Times New Roman" w:cs="Times New Roman"/>
          <w:sz w:val="28"/>
          <w:szCs w:val="28"/>
          <w:lang w:eastAsia="ru-RU"/>
        </w:rPr>
        <w:t xml:space="preserve">Преподавание ведется по УМК  «Русский язык,  9 класс»; авторы:  </w:t>
      </w:r>
      <w:proofErr w:type="spellStart"/>
      <w:r w:rsidR="009E3C93" w:rsidRPr="009E3C93">
        <w:rPr>
          <w:rFonts w:ascii="Times New Roman" w:eastAsia="Times New Roman" w:hAnsi="Times New Roman" w:cs="Times New Roman"/>
          <w:sz w:val="28"/>
          <w:szCs w:val="28"/>
          <w:lang w:eastAsia="ru-RU"/>
        </w:rPr>
        <w:t>Л.А.Тростенцова</w:t>
      </w:r>
      <w:proofErr w:type="spellEnd"/>
      <w:r w:rsidR="009E3C93" w:rsidRPr="009E3C93">
        <w:rPr>
          <w:rFonts w:ascii="Times New Roman" w:eastAsia="Times New Roman" w:hAnsi="Times New Roman" w:cs="Times New Roman"/>
          <w:sz w:val="28"/>
          <w:szCs w:val="28"/>
          <w:lang w:eastAsia="ru-RU"/>
        </w:rPr>
        <w:t xml:space="preserve">, Т.А.  </w:t>
      </w:r>
      <w:proofErr w:type="spellStart"/>
      <w:r w:rsidR="009E3C93" w:rsidRPr="009E3C93">
        <w:rPr>
          <w:rFonts w:ascii="Times New Roman" w:eastAsia="Times New Roman" w:hAnsi="Times New Roman" w:cs="Times New Roman"/>
          <w:sz w:val="28"/>
          <w:szCs w:val="28"/>
          <w:lang w:eastAsia="ru-RU"/>
        </w:rPr>
        <w:t>Ладыженская</w:t>
      </w:r>
      <w:proofErr w:type="spellEnd"/>
      <w:r w:rsidR="009E3C93" w:rsidRPr="009E3C93">
        <w:rPr>
          <w:rFonts w:ascii="Times New Roman" w:eastAsia="Times New Roman" w:hAnsi="Times New Roman" w:cs="Times New Roman"/>
          <w:sz w:val="28"/>
          <w:szCs w:val="28"/>
          <w:lang w:eastAsia="ru-RU"/>
        </w:rPr>
        <w:t xml:space="preserve">,      А. Д. </w:t>
      </w:r>
      <w:proofErr w:type="spellStart"/>
      <w:r w:rsidR="009E3C93" w:rsidRPr="009E3C93">
        <w:rPr>
          <w:rFonts w:ascii="Times New Roman" w:eastAsia="Times New Roman" w:hAnsi="Times New Roman" w:cs="Times New Roman"/>
          <w:sz w:val="28"/>
          <w:szCs w:val="28"/>
          <w:lang w:eastAsia="ru-RU"/>
        </w:rPr>
        <w:t>Дейкина</w:t>
      </w:r>
      <w:proofErr w:type="spellEnd"/>
      <w:r w:rsidR="009E3C93" w:rsidRPr="009E3C93">
        <w:rPr>
          <w:rFonts w:ascii="Times New Roman" w:eastAsia="Times New Roman" w:hAnsi="Times New Roman" w:cs="Times New Roman"/>
          <w:sz w:val="28"/>
          <w:szCs w:val="28"/>
          <w:lang w:eastAsia="ru-RU"/>
        </w:rPr>
        <w:t xml:space="preserve">,  О.М. Александрова;    научный редактор  Н.М. </w:t>
      </w:r>
      <w:proofErr w:type="spellStart"/>
      <w:r w:rsidR="009E3C93" w:rsidRPr="009E3C93">
        <w:rPr>
          <w:rFonts w:ascii="Times New Roman" w:eastAsia="Times New Roman" w:hAnsi="Times New Roman" w:cs="Times New Roman"/>
          <w:sz w:val="28"/>
          <w:szCs w:val="28"/>
          <w:lang w:eastAsia="ru-RU"/>
        </w:rPr>
        <w:t>Шанский</w:t>
      </w:r>
      <w:proofErr w:type="spellEnd"/>
      <w:r w:rsidR="009E3C93" w:rsidRPr="009E3C93">
        <w:rPr>
          <w:rFonts w:ascii="Times New Roman" w:eastAsia="Times New Roman" w:hAnsi="Times New Roman" w:cs="Times New Roman"/>
          <w:sz w:val="28"/>
          <w:szCs w:val="28"/>
          <w:lang w:eastAsia="ru-RU"/>
        </w:rPr>
        <w:t>.– М.: «Просвещение».– 2010.     В 10-11 классах   –  по   У</w:t>
      </w:r>
      <w:r w:rsidR="009E3C93" w:rsidRPr="009E3C93">
        <w:rPr>
          <w:rFonts w:ascii="Times New Roman" w:eastAsia="Times New Roman" w:hAnsi="Times New Roman" w:cs="Times New Roman"/>
          <w:bCs/>
          <w:iCs/>
          <w:color w:val="000000"/>
          <w:sz w:val="28"/>
          <w:szCs w:val="28"/>
          <w:lang w:eastAsia="ru-RU"/>
        </w:rPr>
        <w:t xml:space="preserve">МК под редакцией  </w:t>
      </w:r>
      <w:proofErr w:type="spellStart"/>
      <w:r w:rsidR="009E3C93" w:rsidRPr="009E3C93">
        <w:rPr>
          <w:rFonts w:ascii="Times New Roman" w:eastAsia="Times New Roman" w:hAnsi="Times New Roman" w:cs="Times New Roman"/>
          <w:sz w:val="28"/>
          <w:szCs w:val="28"/>
          <w:lang w:eastAsia="ru-RU"/>
        </w:rPr>
        <w:t>Дейкиной</w:t>
      </w:r>
      <w:proofErr w:type="spellEnd"/>
      <w:r w:rsidR="009E3C93" w:rsidRPr="009E3C93">
        <w:rPr>
          <w:rFonts w:ascii="Times New Roman" w:eastAsia="Times New Roman" w:hAnsi="Times New Roman" w:cs="Times New Roman"/>
          <w:sz w:val="28"/>
          <w:szCs w:val="28"/>
          <w:lang w:eastAsia="ru-RU"/>
        </w:rPr>
        <w:t xml:space="preserve"> А.Д. , </w:t>
      </w:r>
      <w:proofErr w:type="spellStart"/>
      <w:r w:rsidR="009E3C93" w:rsidRPr="009E3C93">
        <w:rPr>
          <w:rFonts w:ascii="Times New Roman" w:eastAsia="Times New Roman" w:hAnsi="Times New Roman" w:cs="Times New Roman"/>
          <w:sz w:val="28"/>
          <w:szCs w:val="28"/>
          <w:lang w:eastAsia="ru-RU"/>
        </w:rPr>
        <w:t>Пахновой</w:t>
      </w:r>
      <w:proofErr w:type="spellEnd"/>
      <w:r w:rsidR="009E3C93" w:rsidRPr="009E3C93">
        <w:rPr>
          <w:rFonts w:ascii="Times New Roman" w:eastAsia="Times New Roman" w:hAnsi="Times New Roman" w:cs="Times New Roman"/>
          <w:sz w:val="28"/>
          <w:szCs w:val="28"/>
          <w:lang w:eastAsia="ru-RU"/>
        </w:rPr>
        <w:t xml:space="preserve"> Т.М. – М.: «Просвещение.–  </w:t>
      </w:r>
      <w:r w:rsidR="009E3C93">
        <w:rPr>
          <w:rFonts w:ascii="Times New Roman" w:eastAsia="Times New Roman" w:hAnsi="Times New Roman" w:cs="Times New Roman"/>
          <w:sz w:val="28"/>
          <w:szCs w:val="28"/>
          <w:lang w:eastAsia="ru-RU"/>
        </w:rPr>
        <w:t>2010</w:t>
      </w:r>
      <w:r w:rsidR="009E3C93" w:rsidRPr="009E3C93">
        <w:rPr>
          <w:rFonts w:ascii="Times New Roman" w:eastAsia="Times New Roman" w:hAnsi="Times New Roman" w:cs="Times New Roman"/>
          <w:sz w:val="28"/>
          <w:szCs w:val="28"/>
          <w:lang w:eastAsia="ru-RU"/>
        </w:rPr>
        <w:t>.      В комплекты входят программа, практикумы по орфографии и пунктуации, разработки уроков и методические материалы,    авторские УМК, по которым  готовимся к ГИА и ЕГЭ: п</w:t>
      </w:r>
      <w:r w:rsidR="009E3C93" w:rsidRPr="009E3C93">
        <w:rPr>
          <w:rFonts w:ascii="Times New Roman" w:eastAsia="Times New Roman" w:hAnsi="Times New Roman" w:cs="Times New Roman"/>
          <w:bCs/>
          <w:sz w:val="28"/>
          <w:szCs w:val="28"/>
          <w:lang w:eastAsia="ru-RU"/>
        </w:rPr>
        <w:t xml:space="preserve">особия  Г.Т. </w:t>
      </w:r>
      <w:proofErr w:type="spellStart"/>
      <w:r w:rsidR="009E3C93" w:rsidRPr="009E3C93">
        <w:rPr>
          <w:rFonts w:ascii="Times New Roman" w:eastAsia="Times New Roman" w:hAnsi="Times New Roman" w:cs="Times New Roman"/>
          <w:bCs/>
          <w:sz w:val="28"/>
          <w:szCs w:val="28"/>
          <w:lang w:eastAsia="ru-RU"/>
        </w:rPr>
        <w:t>Егораевой</w:t>
      </w:r>
      <w:proofErr w:type="spellEnd"/>
      <w:r w:rsidR="009E3C93" w:rsidRPr="009E3C93">
        <w:rPr>
          <w:rFonts w:ascii="Times New Roman" w:eastAsia="Times New Roman" w:hAnsi="Times New Roman" w:cs="Times New Roman"/>
          <w:bCs/>
          <w:sz w:val="28"/>
          <w:szCs w:val="28"/>
          <w:lang w:eastAsia="ru-RU"/>
        </w:rPr>
        <w:t xml:space="preserve">  ЕГЭ -2010.Часть 3(С);  ЕГЭ-2011.Часть 3 (С).  Рабочие тетради:  Г. Т. </w:t>
      </w:r>
      <w:proofErr w:type="spellStart"/>
      <w:r w:rsidR="009E3C93" w:rsidRPr="009E3C93">
        <w:rPr>
          <w:rFonts w:ascii="Times New Roman" w:eastAsia="Times New Roman" w:hAnsi="Times New Roman" w:cs="Times New Roman"/>
          <w:bCs/>
          <w:sz w:val="28"/>
          <w:szCs w:val="28"/>
          <w:lang w:eastAsia="ru-RU"/>
        </w:rPr>
        <w:t>Егораева</w:t>
      </w:r>
      <w:proofErr w:type="spellEnd"/>
      <w:r w:rsidR="009E3C93" w:rsidRPr="009E3C93">
        <w:rPr>
          <w:rFonts w:ascii="Times New Roman" w:eastAsia="Times New Roman" w:hAnsi="Times New Roman" w:cs="Times New Roman"/>
          <w:bCs/>
          <w:sz w:val="28"/>
          <w:szCs w:val="28"/>
          <w:lang w:eastAsia="ru-RU"/>
        </w:rPr>
        <w:t xml:space="preserve">.  «Практикум по русскому языку, часть 3 (С)», </w:t>
      </w:r>
      <w:r w:rsidR="009E3C93" w:rsidRPr="009E3C93">
        <w:rPr>
          <w:rFonts w:ascii="Times New Roman" w:eastAsia="Times New Roman" w:hAnsi="Times New Roman" w:cs="Times New Roman"/>
          <w:sz w:val="28"/>
          <w:szCs w:val="28"/>
          <w:lang w:eastAsia="ru-RU"/>
        </w:rPr>
        <w:t xml:space="preserve"> О. М. Мамай. </w:t>
      </w:r>
      <w:r w:rsidR="009E3C93" w:rsidRPr="009E3C93">
        <w:rPr>
          <w:rFonts w:ascii="Times New Roman" w:eastAsia="Times New Roman" w:hAnsi="Times New Roman" w:cs="Times New Roman"/>
          <w:bCs/>
          <w:sz w:val="28"/>
          <w:szCs w:val="28"/>
          <w:lang w:eastAsia="ru-RU"/>
        </w:rPr>
        <w:t xml:space="preserve"> «Практикум по русскому языку, часть  3 (С)</w:t>
      </w:r>
      <w:r w:rsidR="009E3C93" w:rsidRPr="009E3C93">
        <w:rPr>
          <w:rFonts w:ascii="Times New Roman" w:eastAsia="Times New Roman" w:hAnsi="Times New Roman" w:cs="Times New Roman"/>
          <w:sz w:val="28"/>
          <w:szCs w:val="28"/>
          <w:lang w:eastAsia="ru-RU"/>
        </w:rPr>
        <w:t xml:space="preserve"> -2012 года»; </w:t>
      </w:r>
      <w:r w:rsidR="009E3C93" w:rsidRPr="009E3C93">
        <w:rPr>
          <w:rFonts w:ascii="Times New Roman" w:eastAsia="Times New Roman" w:hAnsi="Times New Roman" w:cs="Times New Roman"/>
          <w:sz w:val="28"/>
          <w:szCs w:val="28"/>
          <w:lang w:eastAsia="ru-RU"/>
        </w:rPr>
        <w:tab/>
        <w:t>Т. И. Павлова, Т. В. Белоусова  «Аргументация собственного мнения на основе читательского опыта в сочинении-рассуждении по русскому языку». – 2011г и многие другие).   УМК позволяет добиться оптимальных результатов при подготовке учащихся к выполнению части 3(С)   ГИА и ЕГЭ по  предмету</w:t>
      </w:r>
      <w:r w:rsidR="00527437">
        <w:rPr>
          <w:rFonts w:ascii="Times New Roman" w:eastAsia="Times New Roman" w:hAnsi="Times New Roman" w:cs="Times New Roman"/>
          <w:sz w:val="28"/>
          <w:szCs w:val="28"/>
          <w:lang w:eastAsia="ru-RU"/>
        </w:rPr>
        <w:t xml:space="preserve">.                                 </w:t>
      </w:r>
      <w:r w:rsidR="00527437">
        <w:rPr>
          <w:rFonts w:ascii="Times New Roman" w:eastAsia="Times New Roman" w:hAnsi="Times New Roman" w:cs="Times New Roman"/>
          <w:sz w:val="28"/>
          <w:szCs w:val="28"/>
          <w:lang w:eastAsia="ru-RU"/>
        </w:rPr>
        <w:tab/>
      </w:r>
    </w:p>
    <w:p w:rsidR="00915C9A" w:rsidRDefault="009E3C93" w:rsidP="00E94DDE">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9E3C93">
        <w:rPr>
          <w:rFonts w:ascii="Times New Roman" w:eastAsia="Times New Roman" w:hAnsi="Times New Roman" w:cs="Times New Roman"/>
          <w:color w:val="000000"/>
          <w:sz w:val="28"/>
          <w:szCs w:val="28"/>
          <w:lang w:eastAsia="ru-RU"/>
        </w:rPr>
        <w:t xml:space="preserve">Мониторинг результатов   ЕГЭ за 2006-2007 учебный год показал:     35% старшеклассников  не владели навыками анализа публицистических и художественных текстов.    Особые затруднения у них вызывали тексты искусствоведческого,   </w:t>
      </w:r>
      <w:proofErr w:type="spellStart"/>
      <w:r w:rsidRPr="009E3C93">
        <w:rPr>
          <w:rFonts w:ascii="Times New Roman" w:eastAsia="Times New Roman" w:hAnsi="Times New Roman" w:cs="Times New Roman"/>
          <w:color w:val="000000"/>
          <w:sz w:val="28"/>
          <w:szCs w:val="28"/>
          <w:lang w:eastAsia="ru-RU"/>
        </w:rPr>
        <w:t>культуроведческого</w:t>
      </w:r>
      <w:proofErr w:type="spellEnd"/>
      <w:r w:rsidRPr="009E3C93">
        <w:rPr>
          <w:rFonts w:ascii="Times New Roman" w:eastAsia="Times New Roman" w:hAnsi="Times New Roman" w:cs="Times New Roman"/>
          <w:color w:val="000000"/>
          <w:sz w:val="28"/>
          <w:szCs w:val="28"/>
          <w:lang w:eastAsia="ru-RU"/>
        </w:rPr>
        <w:t xml:space="preserve"> и литературоведческого  содержания.   35% испытывали затруднения в выполнении заданий ЕГЭ по культуре речи, 30%  допускали ошибки в фоновом ма</w:t>
      </w:r>
      <w:r w:rsidR="00527437">
        <w:rPr>
          <w:rFonts w:ascii="Times New Roman" w:eastAsia="Times New Roman" w:hAnsi="Times New Roman" w:cs="Times New Roman"/>
          <w:color w:val="000000"/>
          <w:sz w:val="28"/>
          <w:szCs w:val="28"/>
          <w:lang w:eastAsia="ru-RU"/>
        </w:rPr>
        <w:t>териале при аргументации своей позиции по проблеме.</w:t>
      </w:r>
      <w:r w:rsidRPr="009E3C93">
        <w:rPr>
          <w:rFonts w:ascii="Times New Roman" w:eastAsia="Times New Roman" w:hAnsi="Times New Roman" w:cs="Times New Roman"/>
          <w:color w:val="000000"/>
          <w:sz w:val="28"/>
          <w:szCs w:val="28"/>
          <w:lang w:eastAsia="ru-RU"/>
        </w:rPr>
        <w:t xml:space="preserve"> Большинство  нарушали нормы речевого этикета  в устной речи,  и 5% – в письменной</w:t>
      </w:r>
      <w:proofErr w:type="gramStart"/>
      <w:r w:rsidRPr="009E3C93">
        <w:rPr>
          <w:rFonts w:ascii="Times New Roman" w:eastAsia="Times New Roman" w:hAnsi="Times New Roman" w:cs="Times New Roman"/>
          <w:color w:val="000000"/>
          <w:sz w:val="28"/>
          <w:szCs w:val="28"/>
          <w:lang w:eastAsia="ru-RU"/>
        </w:rPr>
        <w:t>.</w:t>
      </w:r>
      <w:r w:rsidR="00817039">
        <w:rPr>
          <w:rFonts w:ascii="Times New Roman" w:eastAsia="Times New Roman" w:hAnsi="Times New Roman" w:cs="Times New Roman"/>
          <w:sz w:val="28"/>
          <w:szCs w:val="28"/>
          <w:lang w:eastAsia="ru-RU"/>
        </w:rPr>
        <w:t>Э</w:t>
      </w:r>
      <w:proofErr w:type="gramEnd"/>
      <w:r w:rsidRPr="009E3C93">
        <w:rPr>
          <w:rFonts w:ascii="Times New Roman" w:eastAsia="Times New Roman" w:hAnsi="Times New Roman" w:cs="Times New Roman"/>
          <w:sz w:val="28"/>
          <w:szCs w:val="28"/>
          <w:lang w:eastAsia="ru-RU"/>
        </w:rPr>
        <w:t>то подводило к выводу о необходимости  работы над формировани</w:t>
      </w:r>
      <w:r w:rsidR="00817039">
        <w:rPr>
          <w:rFonts w:ascii="Times New Roman" w:eastAsia="Times New Roman" w:hAnsi="Times New Roman" w:cs="Times New Roman"/>
          <w:sz w:val="28"/>
          <w:szCs w:val="28"/>
          <w:lang w:eastAsia="ru-RU"/>
        </w:rPr>
        <w:t xml:space="preserve">ем практических коммуникативных умений и </w:t>
      </w:r>
      <w:r w:rsidRPr="009E3C93">
        <w:rPr>
          <w:rFonts w:ascii="Times New Roman" w:eastAsia="Times New Roman" w:hAnsi="Times New Roman" w:cs="Times New Roman"/>
          <w:sz w:val="28"/>
          <w:szCs w:val="28"/>
          <w:lang w:eastAsia="ru-RU"/>
        </w:rPr>
        <w:t xml:space="preserve">навыков у обучающихся, активизации их творческих способностей в целях эффективного развития устной и письменной речи. Результаты ГИА и  ЕГЭ диктовали новые принципы  подготовки к ним. </w:t>
      </w:r>
    </w:p>
    <w:p w:rsidR="00BE6D7F" w:rsidRPr="00E6219C" w:rsidRDefault="00915C9A" w:rsidP="006435B6">
      <w:pPr>
        <w:autoSpaceDE w:val="0"/>
        <w:autoSpaceDN w:val="0"/>
        <w:adjustRightInd w:val="0"/>
        <w:spacing w:line="240" w:lineRule="auto"/>
        <w:ind w:firstLine="708"/>
        <w:jc w:val="both"/>
        <w:rPr>
          <w:rFonts w:ascii="Times New Roman" w:hAnsi="Times New Roman" w:cs="Times New Roman"/>
          <w:sz w:val="28"/>
          <w:szCs w:val="28"/>
        </w:rPr>
      </w:pPr>
      <w:r w:rsidRPr="00915C9A">
        <w:rPr>
          <w:rFonts w:ascii="Times New Roman" w:eastAsia="Times New Roman" w:hAnsi="Times New Roman" w:cs="Times New Roman"/>
          <w:b/>
          <w:sz w:val="28"/>
          <w:szCs w:val="28"/>
          <w:lang w:eastAsia="ru-RU"/>
        </w:rPr>
        <w:t xml:space="preserve"> Актуальность опыта</w:t>
      </w:r>
      <w:r w:rsidRPr="00915C9A">
        <w:rPr>
          <w:rFonts w:ascii="Times New Roman" w:eastAsia="Times New Roman" w:hAnsi="Times New Roman" w:cs="Times New Roman"/>
          <w:sz w:val="28"/>
          <w:szCs w:val="28"/>
          <w:lang w:eastAsia="ru-RU"/>
        </w:rPr>
        <w:t xml:space="preserve"> состоит в том, что  формирование </w:t>
      </w:r>
      <w:proofErr w:type="spellStart"/>
      <w:r w:rsidRPr="00915C9A">
        <w:rPr>
          <w:rFonts w:ascii="Times New Roman" w:eastAsia="Times New Roman" w:hAnsi="Times New Roman" w:cs="Times New Roman"/>
          <w:sz w:val="28"/>
          <w:szCs w:val="28"/>
          <w:lang w:eastAsia="ru-RU"/>
        </w:rPr>
        <w:t>коммуникативно-деят</w:t>
      </w:r>
      <w:r>
        <w:rPr>
          <w:rFonts w:ascii="Times New Roman" w:eastAsia="Times New Roman" w:hAnsi="Times New Roman" w:cs="Times New Roman"/>
          <w:sz w:val="28"/>
          <w:szCs w:val="28"/>
          <w:lang w:eastAsia="ru-RU"/>
        </w:rPr>
        <w:t>ельностных</w:t>
      </w:r>
      <w:proofErr w:type="spellEnd"/>
      <w:r>
        <w:rPr>
          <w:rFonts w:ascii="Times New Roman" w:eastAsia="Times New Roman" w:hAnsi="Times New Roman" w:cs="Times New Roman"/>
          <w:sz w:val="28"/>
          <w:szCs w:val="28"/>
          <w:lang w:eastAsia="ru-RU"/>
        </w:rPr>
        <w:t xml:space="preserve"> умений и навыков </w:t>
      </w:r>
      <w:r w:rsidRPr="00915C9A">
        <w:rPr>
          <w:rFonts w:ascii="Times New Roman" w:eastAsia="Times New Roman" w:hAnsi="Times New Roman" w:cs="Times New Roman"/>
          <w:sz w:val="28"/>
          <w:szCs w:val="28"/>
          <w:lang w:eastAsia="ru-RU"/>
        </w:rPr>
        <w:t xml:space="preserve">на </w:t>
      </w:r>
      <w:proofErr w:type="spellStart"/>
      <w:r w:rsidRPr="00915C9A">
        <w:rPr>
          <w:rFonts w:ascii="Times New Roman" w:eastAsia="Times New Roman" w:hAnsi="Times New Roman" w:cs="Times New Roman"/>
          <w:sz w:val="28"/>
          <w:szCs w:val="28"/>
          <w:lang w:eastAsia="ru-RU"/>
        </w:rPr>
        <w:t>текстоориентированной</w:t>
      </w:r>
      <w:proofErr w:type="spellEnd"/>
      <w:r w:rsidRPr="00915C9A">
        <w:rPr>
          <w:rFonts w:ascii="Times New Roman" w:eastAsia="Times New Roman" w:hAnsi="Times New Roman" w:cs="Times New Roman"/>
          <w:sz w:val="28"/>
          <w:szCs w:val="28"/>
          <w:lang w:eastAsia="ru-RU"/>
        </w:rPr>
        <w:t xml:space="preserve"> основе  помогает  решить основную  проблему, с которой мы столкнулись в процессе подготовки к ГИА и ЕГЭ по русскому языку,     –  </w:t>
      </w:r>
      <w:r w:rsidRPr="00915C9A">
        <w:rPr>
          <w:rFonts w:ascii="Times New Roman" w:eastAsia="Times New Roman" w:hAnsi="Times New Roman" w:cs="Times New Roman"/>
          <w:i/>
          <w:sz w:val="28"/>
          <w:szCs w:val="28"/>
          <w:lang w:eastAsia="ru-RU"/>
        </w:rPr>
        <w:t xml:space="preserve">научить учащихся  передавать свои мысли,   чувства,  </w:t>
      </w:r>
      <w:r w:rsidRPr="00915C9A">
        <w:rPr>
          <w:rFonts w:ascii="Times New Roman" w:eastAsia="Times New Roman" w:hAnsi="Times New Roman" w:cs="Times New Roman"/>
          <w:i/>
          <w:sz w:val="28"/>
          <w:szCs w:val="28"/>
          <w:lang w:eastAsia="ru-RU"/>
        </w:rPr>
        <w:lastRenderedPageBreak/>
        <w:t>отстаивать собственные взгляды и убеждения в доказательной манере</w:t>
      </w:r>
      <w:r w:rsidRPr="00915C9A">
        <w:rPr>
          <w:rFonts w:ascii="Times New Roman" w:eastAsia="Times New Roman" w:hAnsi="Times New Roman" w:cs="Times New Roman"/>
          <w:sz w:val="28"/>
          <w:szCs w:val="28"/>
          <w:lang w:eastAsia="ru-RU"/>
        </w:rPr>
        <w:t xml:space="preserve">. Обращаясь к жизненному опыту, общечеловеческим знаниям,  отраженным в научной,  художественной,  публицистической литературе, ученик проявляет личностные качества,  обретает опыт аргументации,  оттачивает стиль. Это       </w:t>
      </w:r>
      <w:r w:rsidRPr="00915C9A">
        <w:rPr>
          <w:rFonts w:ascii="Times New Roman" w:eastAsia="Times New Roman" w:hAnsi="Times New Roman" w:cs="Times New Roman"/>
          <w:i/>
          <w:sz w:val="28"/>
          <w:szCs w:val="28"/>
          <w:lang w:eastAsia="ru-RU"/>
        </w:rPr>
        <w:t>первое,</w:t>
      </w:r>
      <w:r w:rsidRPr="00915C9A">
        <w:rPr>
          <w:rFonts w:ascii="Times New Roman" w:eastAsia="Times New Roman" w:hAnsi="Times New Roman" w:cs="Times New Roman"/>
          <w:sz w:val="28"/>
          <w:szCs w:val="28"/>
          <w:lang w:eastAsia="ru-RU"/>
        </w:rPr>
        <w:t xml:space="preserve"> почему данн</w:t>
      </w:r>
      <w:r w:rsidR="00817039">
        <w:rPr>
          <w:rFonts w:ascii="Times New Roman" w:eastAsia="Times New Roman" w:hAnsi="Times New Roman" w:cs="Times New Roman"/>
          <w:sz w:val="28"/>
          <w:szCs w:val="28"/>
          <w:lang w:eastAsia="ru-RU"/>
        </w:rPr>
        <w:t>ая тема</w:t>
      </w:r>
      <w:r w:rsidRPr="00915C9A">
        <w:rPr>
          <w:rFonts w:ascii="Times New Roman" w:eastAsia="Times New Roman" w:hAnsi="Times New Roman" w:cs="Times New Roman"/>
          <w:sz w:val="28"/>
          <w:szCs w:val="28"/>
          <w:lang w:eastAsia="ru-RU"/>
        </w:rPr>
        <w:t xml:space="preserve">  чрезвычайно актуал</w:t>
      </w:r>
      <w:r w:rsidR="006435B6">
        <w:rPr>
          <w:rFonts w:ascii="Times New Roman" w:eastAsia="Times New Roman" w:hAnsi="Times New Roman" w:cs="Times New Roman"/>
          <w:sz w:val="28"/>
          <w:szCs w:val="28"/>
          <w:lang w:eastAsia="ru-RU"/>
        </w:rPr>
        <w:t>ь</w:t>
      </w:r>
      <w:r w:rsidRPr="00915C9A">
        <w:rPr>
          <w:rFonts w:ascii="Times New Roman" w:eastAsia="Times New Roman" w:hAnsi="Times New Roman" w:cs="Times New Roman"/>
          <w:sz w:val="28"/>
          <w:szCs w:val="28"/>
          <w:lang w:eastAsia="ru-RU"/>
        </w:rPr>
        <w:t>н</w:t>
      </w:r>
      <w:r w:rsidR="00817039">
        <w:rPr>
          <w:rFonts w:ascii="Times New Roman" w:eastAsia="Times New Roman" w:hAnsi="Times New Roman" w:cs="Times New Roman"/>
          <w:sz w:val="28"/>
          <w:szCs w:val="28"/>
          <w:lang w:eastAsia="ru-RU"/>
        </w:rPr>
        <w:t>а</w:t>
      </w:r>
      <w:r w:rsidRPr="00915C9A">
        <w:rPr>
          <w:rFonts w:ascii="Times New Roman" w:eastAsia="Times New Roman" w:hAnsi="Times New Roman" w:cs="Times New Roman"/>
          <w:sz w:val="28"/>
          <w:szCs w:val="28"/>
          <w:lang w:eastAsia="ru-RU"/>
        </w:rPr>
        <w:t xml:space="preserve">.  </w:t>
      </w:r>
      <w:r w:rsidRPr="00915C9A">
        <w:rPr>
          <w:rFonts w:ascii="Times New Roman" w:eastAsia="Times New Roman" w:hAnsi="Times New Roman" w:cs="Times New Roman"/>
          <w:i/>
          <w:sz w:val="28"/>
          <w:szCs w:val="28"/>
          <w:lang w:eastAsia="ru-RU"/>
        </w:rPr>
        <w:t>Во-вторых</w:t>
      </w:r>
      <w:r w:rsidRPr="00915C9A">
        <w:rPr>
          <w:rFonts w:ascii="Times New Roman" w:eastAsia="Times New Roman" w:hAnsi="Times New Roman" w:cs="Times New Roman"/>
          <w:sz w:val="28"/>
          <w:szCs w:val="28"/>
          <w:lang w:eastAsia="ru-RU"/>
        </w:rPr>
        <w:t>,   в основополагающих документах последних лет (национальной образовательной инициативе  «Наша новая школа»,  Концепции духовно-нравственного развития и воспитания личности гражданина России,  Федеральном государственном  образовательном стандарте)  произошли существенные изменения в понимании      роли текста в современном образовательном процессе. Стремление человека   к признанию  в обществе,    а также когнитивная потребность в информации и знаниях могут быть реализованы лишь через его речевую деятельность и зависят от умений и навыков,  связанных с практическим владением письменной речью</w:t>
      </w:r>
      <w:r w:rsidR="00BE6D7F">
        <w:rPr>
          <w:rFonts w:ascii="Times New Roman" w:eastAsia="Times New Roman" w:hAnsi="Times New Roman" w:cs="Times New Roman"/>
          <w:sz w:val="28"/>
          <w:szCs w:val="28"/>
          <w:lang w:eastAsia="ru-RU"/>
        </w:rPr>
        <w:t xml:space="preserve">. </w:t>
      </w:r>
      <w:r w:rsidR="00BE6D7F">
        <w:rPr>
          <w:rFonts w:ascii="Times New Roman" w:eastAsia="Times New Roman" w:hAnsi="Times New Roman" w:cs="Times New Roman"/>
          <w:i/>
          <w:sz w:val="28"/>
          <w:szCs w:val="28"/>
          <w:lang w:eastAsia="ru-RU"/>
        </w:rPr>
        <w:t>Поэтому в</w:t>
      </w:r>
      <w:r w:rsidR="00AF19E5" w:rsidRPr="00AF19E5">
        <w:rPr>
          <w:rFonts w:ascii="Times New Roman" w:eastAsia="Times New Roman" w:hAnsi="Times New Roman" w:cs="Times New Roman"/>
          <w:i/>
          <w:sz w:val="28"/>
          <w:szCs w:val="28"/>
          <w:lang w:eastAsia="ru-RU"/>
        </w:rPr>
        <w:t>едущая педагогическая идея</w:t>
      </w:r>
      <w:r w:rsidR="00AF19E5" w:rsidRPr="00AF19E5">
        <w:rPr>
          <w:rFonts w:ascii="Times New Roman" w:eastAsia="Times New Roman" w:hAnsi="Times New Roman" w:cs="Times New Roman"/>
          <w:sz w:val="28"/>
          <w:szCs w:val="28"/>
          <w:lang w:eastAsia="ru-RU"/>
        </w:rPr>
        <w:t xml:space="preserve"> опыта </w:t>
      </w:r>
      <w:r w:rsidR="00AF19E5" w:rsidRPr="00AF19E5">
        <w:rPr>
          <w:rFonts w:ascii="Times New Roman" w:eastAsia="Times New Roman" w:hAnsi="Times New Roman" w:cs="Times New Roman"/>
          <w:b/>
          <w:sz w:val="28"/>
          <w:szCs w:val="28"/>
          <w:lang w:eastAsia="ru-RU"/>
        </w:rPr>
        <w:t xml:space="preserve">состоит в   </w:t>
      </w:r>
      <w:r w:rsidR="00AF19E5" w:rsidRPr="00AF19E5">
        <w:rPr>
          <w:rFonts w:ascii="Times New Roman" w:eastAsia="Times New Roman" w:hAnsi="Times New Roman" w:cs="Times New Roman"/>
          <w:b/>
          <w:color w:val="000000"/>
          <w:sz w:val="28"/>
          <w:szCs w:val="28"/>
          <w:lang w:eastAsia="ru-RU"/>
        </w:rPr>
        <w:t xml:space="preserve">обучении </w:t>
      </w:r>
      <w:r w:rsidR="00BE6D7F">
        <w:rPr>
          <w:rFonts w:ascii="Times New Roman" w:eastAsia="Times New Roman" w:hAnsi="Times New Roman" w:cs="Times New Roman"/>
          <w:b/>
          <w:color w:val="000000"/>
          <w:sz w:val="28"/>
          <w:szCs w:val="28"/>
          <w:lang w:eastAsia="ru-RU"/>
        </w:rPr>
        <w:t>инновационным</w:t>
      </w:r>
      <w:r w:rsidR="00AF19E5" w:rsidRPr="00AF19E5">
        <w:rPr>
          <w:rFonts w:ascii="Times New Roman" w:eastAsia="Times New Roman" w:hAnsi="Times New Roman" w:cs="Times New Roman"/>
          <w:b/>
          <w:color w:val="000000"/>
          <w:sz w:val="28"/>
          <w:szCs w:val="28"/>
          <w:lang w:eastAsia="ru-RU"/>
        </w:rPr>
        <w:t xml:space="preserve">  приемам и способам  текстовой деятельности, которые     помогут</w:t>
      </w:r>
      <w:r w:rsidR="00BE6D7F">
        <w:rPr>
          <w:rFonts w:ascii="Times New Roman" w:eastAsia="Times New Roman" w:hAnsi="Times New Roman" w:cs="Times New Roman"/>
          <w:b/>
          <w:color w:val="000000"/>
          <w:sz w:val="28"/>
          <w:szCs w:val="28"/>
          <w:lang w:eastAsia="ru-RU"/>
        </w:rPr>
        <w:t xml:space="preserve"> реализовать и весь потенциал текста, и весь потенциал личности ученика и </w:t>
      </w:r>
      <w:r w:rsidR="00AF19E5" w:rsidRPr="00AF19E5">
        <w:rPr>
          <w:rFonts w:ascii="Times New Roman" w:eastAsia="Times New Roman" w:hAnsi="Times New Roman" w:cs="Times New Roman"/>
          <w:b/>
          <w:color w:val="000000"/>
          <w:sz w:val="28"/>
          <w:szCs w:val="28"/>
          <w:lang w:eastAsia="ru-RU"/>
        </w:rPr>
        <w:t xml:space="preserve"> создать на уроках русского языка  развивающую речевую среду, способствующую повышению уровня подготовки к </w:t>
      </w:r>
      <w:r w:rsidR="00817039" w:rsidRPr="00AF19E5">
        <w:rPr>
          <w:rFonts w:ascii="Times New Roman" w:eastAsia="Times New Roman" w:hAnsi="Times New Roman" w:cs="Times New Roman"/>
          <w:b/>
          <w:color w:val="000000"/>
          <w:sz w:val="28"/>
          <w:szCs w:val="28"/>
          <w:lang w:eastAsia="ru-RU"/>
        </w:rPr>
        <w:t xml:space="preserve">итоговой аттестации </w:t>
      </w:r>
      <w:r w:rsidR="00817039">
        <w:rPr>
          <w:rFonts w:ascii="Times New Roman" w:eastAsia="Times New Roman" w:hAnsi="Times New Roman" w:cs="Times New Roman"/>
          <w:b/>
          <w:color w:val="000000"/>
          <w:sz w:val="28"/>
          <w:szCs w:val="28"/>
          <w:lang w:eastAsia="ru-RU"/>
        </w:rPr>
        <w:t xml:space="preserve">и </w:t>
      </w:r>
      <w:r w:rsidR="00AF19E5" w:rsidRPr="00AF19E5">
        <w:rPr>
          <w:rFonts w:ascii="Times New Roman" w:eastAsia="Times New Roman" w:hAnsi="Times New Roman" w:cs="Times New Roman"/>
          <w:b/>
          <w:color w:val="000000"/>
          <w:sz w:val="28"/>
          <w:szCs w:val="28"/>
          <w:lang w:eastAsia="ru-RU"/>
        </w:rPr>
        <w:t xml:space="preserve">выпускным экзаменам.   </w:t>
      </w:r>
      <w:r w:rsidR="00BE6D7F">
        <w:rPr>
          <w:rFonts w:ascii="Times New Roman" w:hAnsi="Times New Roman" w:cs="Times New Roman"/>
          <w:sz w:val="28"/>
          <w:szCs w:val="28"/>
        </w:rPr>
        <w:tab/>
      </w:r>
      <w:r w:rsidR="00BE6D7F">
        <w:rPr>
          <w:rFonts w:ascii="Times New Roman" w:hAnsi="Times New Roman" w:cs="Times New Roman"/>
          <w:sz w:val="28"/>
          <w:szCs w:val="28"/>
        </w:rPr>
        <w:tab/>
      </w:r>
      <w:r w:rsidR="00BE6D7F">
        <w:rPr>
          <w:rFonts w:ascii="Times New Roman" w:hAnsi="Times New Roman" w:cs="Times New Roman"/>
          <w:sz w:val="28"/>
          <w:szCs w:val="28"/>
        </w:rPr>
        <w:tab/>
      </w:r>
      <w:r w:rsidR="00BE6D7F">
        <w:rPr>
          <w:rFonts w:ascii="Times New Roman" w:hAnsi="Times New Roman" w:cs="Times New Roman"/>
          <w:sz w:val="28"/>
          <w:szCs w:val="28"/>
        </w:rPr>
        <w:tab/>
      </w:r>
      <w:r w:rsidR="00E6219C">
        <w:rPr>
          <w:rFonts w:ascii="Times New Roman" w:hAnsi="Times New Roman" w:cs="Times New Roman"/>
          <w:sz w:val="28"/>
          <w:szCs w:val="28"/>
        </w:rPr>
        <w:tab/>
      </w:r>
      <w:r w:rsidR="00E6219C">
        <w:rPr>
          <w:rFonts w:ascii="Times New Roman" w:hAnsi="Times New Roman" w:cs="Times New Roman"/>
          <w:sz w:val="28"/>
          <w:szCs w:val="28"/>
        </w:rPr>
        <w:tab/>
      </w:r>
      <w:r w:rsidR="00AF19E5" w:rsidRPr="00F835DA">
        <w:rPr>
          <w:rFonts w:ascii="Times New Roman" w:hAnsi="Times New Roman" w:cs="Times New Roman"/>
          <w:b/>
          <w:sz w:val="28"/>
          <w:szCs w:val="28"/>
        </w:rPr>
        <w:t>Диапазон опыта</w:t>
      </w:r>
      <w:r w:rsidR="00AF19E5" w:rsidRPr="00AF19E5">
        <w:rPr>
          <w:rFonts w:ascii="Times New Roman" w:hAnsi="Times New Roman" w:cs="Times New Roman"/>
          <w:sz w:val="28"/>
          <w:szCs w:val="28"/>
        </w:rPr>
        <w:t xml:space="preserve">  охватывает  единую систему “урок – элективный курс – внеклассная работа”, что позволяет более эффективно готовить  детей к участию в олимпиадах и конкурсах,    сдаче ГИА и ЕГЭ,  поступлению в вузы.</w:t>
      </w:r>
      <w:r w:rsidR="007A05BF">
        <w:rPr>
          <w:rFonts w:ascii="Times New Roman" w:eastAsia="Times New Roman" w:hAnsi="Times New Roman" w:cs="Times New Roman"/>
          <w:sz w:val="28"/>
          <w:szCs w:val="28"/>
          <w:lang w:eastAsia="ru-RU"/>
        </w:rPr>
        <w:tab/>
      </w:r>
      <w:r w:rsidR="00F835DA" w:rsidRPr="00F835DA">
        <w:rPr>
          <w:rFonts w:ascii="Times New Roman" w:eastAsia="Times New Roman" w:hAnsi="Times New Roman" w:cs="Times New Roman"/>
          <w:b/>
          <w:sz w:val="28"/>
          <w:szCs w:val="28"/>
          <w:lang w:eastAsia="ru-RU"/>
        </w:rPr>
        <w:t>Теоретическая база опыта</w:t>
      </w:r>
      <w:r w:rsidR="00F835DA" w:rsidRPr="00F835DA">
        <w:rPr>
          <w:rFonts w:ascii="Times New Roman" w:eastAsia="Times New Roman" w:hAnsi="Times New Roman" w:cs="Times New Roman"/>
          <w:sz w:val="28"/>
          <w:szCs w:val="28"/>
          <w:lang w:eastAsia="ru-RU"/>
        </w:rPr>
        <w:t xml:space="preserve">   основывается на положениях ученых-лингвистов, методистов-исследователей, учителей-практиков. В  нем  нашли отражение труды ученых – психологов Л.С. Выготского,  Н. И. </w:t>
      </w:r>
      <w:proofErr w:type="spellStart"/>
      <w:r w:rsidR="00F835DA" w:rsidRPr="00F835DA">
        <w:rPr>
          <w:rFonts w:ascii="Times New Roman" w:eastAsia="Times New Roman" w:hAnsi="Times New Roman" w:cs="Times New Roman"/>
          <w:sz w:val="28"/>
          <w:szCs w:val="28"/>
          <w:lang w:eastAsia="ru-RU"/>
        </w:rPr>
        <w:t>Жинкина</w:t>
      </w:r>
      <w:proofErr w:type="spellEnd"/>
      <w:r w:rsidR="00F835DA" w:rsidRPr="00F835DA">
        <w:rPr>
          <w:rFonts w:ascii="Times New Roman" w:eastAsia="Times New Roman" w:hAnsi="Times New Roman" w:cs="Times New Roman"/>
          <w:sz w:val="28"/>
          <w:szCs w:val="28"/>
          <w:lang w:eastAsia="ru-RU"/>
        </w:rPr>
        <w:t>, которые заложили основы исследования  психофизических механизмов  речи, обеспечивающих создание устных и письменных высказываний [</w:t>
      </w:r>
      <w:r w:rsidR="002525BD">
        <w:rPr>
          <w:rFonts w:ascii="Times New Roman" w:eastAsia="Times New Roman" w:hAnsi="Times New Roman" w:cs="Times New Roman"/>
          <w:sz w:val="28"/>
          <w:szCs w:val="28"/>
          <w:lang w:eastAsia="ru-RU"/>
        </w:rPr>
        <w:t>1</w:t>
      </w:r>
      <w:r w:rsidR="00F835DA" w:rsidRPr="00F835DA">
        <w:rPr>
          <w:rFonts w:ascii="Times New Roman" w:eastAsia="Times New Roman" w:hAnsi="Times New Roman" w:cs="Times New Roman"/>
          <w:sz w:val="28"/>
          <w:szCs w:val="28"/>
          <w:lang w:eastAsia="ru-RU"/>
        </w:rPr>
        <w:t xml:space="preserve">]. </w:t>
      </w:r>
      <w:proofErr w:type="spellStart"/>
      <w:r w:rsidR="006F6827">
        <w:rPr>
          <w:rFonts w:ascii="Times New Roman" w:eastAsia="Times New Roman" w:hAnsi="Times New Roman" w:cs="Times New Roman"/>
          <w:sz w:val="28"/>
          <w:szCs w:val="28"/>
          <w:lang w:eastAsia="ru-RU"/>
        </w:rPr>
        <w:t>А.Д.Дейкина</w:t>
      </w:r>
      <w:proofErr w:type="spellEnd"/>
      <w:r w:rsidR="00F835DA" w:rsidRPr="00F835DA">
        <w:rPr>
          <w:rFonts w:ascii="Times New Roman" w:eastAsia="Times New Roman" w:hAnsi="Times New Roman" w:cs="Times New Roman"/>
          <w:sz w:val="28"/>
          <w:szCs w:val="28"/>
          <w:lang w:eastAsia="ru-RU"/>
        </w:rPr>
        <w:t xml:space="preserve"> (заведующей кафедрой методики преподавания русского языка М</w:t>
      </w:r>
      <w:r w:rsidR="006F6827">
        <w:rPr>
          <w:rFonts w:ascii="Times New Roman" w:eastAsia="Times New Roman" w:hAnsi="Times New Roman" w:cs="Times New Roman"/>
          <w:sz w:val="28"/>
          <w:szCs w:val="28"/>
          <w:lang w:eastAsia="ru-RU"/>
        </w:rPr>
        <w:t xml:space="preserve">ГПУ, профессора) и Т.М. </w:t>
      </w:r>
      <w:proofErr w:type="spellStart"/>
      <w:r w:rsidR="006F6827">
        <w:rPr>
          <w:rFonts w:ascii="Times New Roman" w:eastAsia="Times New Roman" w:hAnsi="Times New Roman" w:cs="Times New Roman"/>
          <w:sz w:val="28"/>
          <w:szCs w:val="28"/>
          <w:lang w:eastAsia="ru-RU"/>
        </w:rPr>
        <w:t>Пахнова</w:t>
      </w:r>
      <w:proofErr w:type="spellEnd"/>
      <w:r w:rsidR="00F835DA" w:rsidRPr="00F835DA">
        <w:rPr>
          <w:rFonts w:ascii="Times New Roman" w:eastAsia="Times New Roman" w:hAnsi="Times New Roman" w:cs="Times New Roman"/>
          <w:sz w:val="28"/>
          <w:szCs w:val="28"/>
          <w:lang w:eastAsia="ru-RU"/>
        </w:rPr>
        <w:t xml:space="preserve"> (профессора кафедры методики преподавания русского языка МГПУ)</w:t>
      </w:r>
      <w:r w:rsidR="006F6827">
        <w:rPr>
          <w:rFonts w:ascii="Times New Roman" w:eastAsia="Times New Roman" w:hAnsi="Times New Roman" w:cs="Times New Roman"/>
          <w:sz w:val="28"/>
          <w:szCs w:val="28"/>
          <w:lang w:eastAsia="ru-RU"/>
        </w:rPr>
        <w:t xml:space="preserve"> используют текст как основу для создания развивающей речевой среды на уроках. </w:t>
      </w:r>
      <w:r w:rsidR="002525BD">
        <w:rPr>
          <w:rFonts w:ascii="Times New Roman" w:eastAsia="Times New Roman" w:hAnsi="Times New Roman" w:cs="Times New Roman"/>
          <w:sz w:val="28"/>
          <w:szCs w:val="28"/>
          <w:lang w:eastAsia="ru-RU"/>
        </w:rPr>
        <w:t xml:space="preserve">Мы </w:t>
      </w:r>
      <w:r w:rsidR="006F6827">
        <w:rPr>
          <w:rFonts w:ascii="Times New Roman" w:eastAsia="Times New Roman" w:hAnsi="Times New Roman" w:cs="Times New Roman"/>
          <w:sz w:val="28"/>
          <w:szCs w:val="28"/>
          <w:lang w:eastAsia="ru-RU"/>
        </w:rPr>
        <w:t xml:space="preserve"> опирались на </w:t>
      </w:r>
      <w:r w:rsidR="0071763A">
        <w:rPr>
          <w:rFonts w:ascii="Times New Roman" w:eastAsia="Times New Roman" w:hAnsi="Times New Roman" w:cs="Times New Roman"/>
          <w:sz w:val="28"/>
          <w:szCs w:val="28"/>
          <w:lang w:eastAsia="ru-RU"/>
        </w:rPr>
        <w:t xml:space="preserve">разнообразные подходы в работе  </w:t>
      </w:r>
      <w:r w:rsidR="00F835DA" w:rsidRPr="00F835DA">
        <w:rPr>
          <w:rFonts w:ascii="Times New Roman" w:eastAsia="Times New Roman" w:hAnsi="Times New Roman" w:cs="Times New Roman"/>
          <w:sz w:val="28"/>
          <w:szCs w:val="28"/>
          <w:lang w:eastAsia="ru-RU"/>
        </w:rPr>
        <w:t xml:space="preserve"> с текстом при подготовке к ГИА и ЕГЭ</w:t>
      </w:r>
      <w:r w:rsidR="0071763A">
        <w:rPr>
          <w:rFonts w:ascii="Times New Roman" w:eastAsia="Times New Roman" w:hAnsi="Times New Roman" w:cs="Times New Roman"/>
          <w:sz w:val="28"/>
          <w:szCs w:val="28"/>
          <w:lang w:eastAsia="ru-RU"/>
        </w:rPr>
        <w:t>:</w:t>
      </w:r>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коммуникативно-деятельностный</w:t>
      </w:r>
      <w:proofErr w:type="spellEnd"/>
      <w:r w:rsidR="00F835DA" w:rsidRPr="00F835DA">
        <w:rPr>
          <w:rFonts w:ascii="Times New Roman" w:eastAsia="Times New Roman" w:hAnsi="Times New Roman" w:cs="Times New Roman"/>
          <w:sz w:val="28"/>
          <w:szCs w:val="28"/>
          <w:lang w:eastAsia="ru-RU"/>
        </w:rPr>
        <w:t xml:space="preserve"> (Ю.С.Пичугов, </w:t>
      </w:r>
      <w:proofErr w:type="spellStart"/>
      <w:r w:rsidR="00F835DA" w:rsidRPr="00F835DA">
        <w:rPr>
          <w:rFonts w:ascii="Times New Roman" w:eastAsia="Times New Roman" w:hAnsi="Times New Roman" w:cs="Times New Roman"/>
          <w:sz w:val="28"/>
          <w:szCs w:val="28"/>
          <w:lang w:eastAsia="ru-RU"/>
        </w:rPr>
        <w:t>Г.К.Лидман-Орлова</w:t>
      </w:r>
      <w:proofErr w:type="spellEnd"/>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Т.М.Пахнова</w:t>
      </w:r>
      <w:proofErr w:type="spellEnd"/>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текстоориентированный</w:t>
      </w:r>
      <w:proofErr w:type="spellEnd"/>
      <w:r w:rsidR="00F835DA" w:rsidRPr="00F835DA">
        <w:rPr>
          <w:rFonts w:ascii="Times New Roman" w:eastAsia="Times New Roman" w:hAnsi="Times New Roman" w:cs="Times New Roman"/>
          <w:sz w:val="28"/>
          <w:szCs w:val="28"/>
          <w:lang w:eastAsia="ru-RU"/>
        </w:rPr>
        <w:t xml:space="preserve"> (А.И.Власенков, </w:t>
      </w:r>
      <w:proofErr w:type="spellStart"/>
      <w:r w:rsidR="00F835DA" w:rsidRPr="00F835DA">
        <w:rPr>
          <w:rFonts w:ascii="Times New Roman" w:eastAsia="Times New Roman" w:hAnsi="Times New Roman" w:cs="Times New Roman"/>
          <w:sz w:val="28"/>
          <w:szCs w:val="28"/>
          <w:lang w:eastAsia="ru-RU"/>
        </w:rPr>
        <w:t>Н.С.Болотнова</w:t>
      </w:r>
      <w:proofErr w:type="spellEnd"/>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Л.М.Рыбченкова</w:t>
      </w:r>
      <w:proofErr w:type="spellEnd"/>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Т.М.Пахнова</w:t>
      </w:r>
      <w:proofErr w:type="spellEnd"/>
      <w:r w:rsidR="00F835DA" w:rsidRPr="00F835DA">
        <w:rPr>
          <w:rFonts w:ascii="Times New Roman" w:eastAsia="Times New Roman" w:hAnsi="Times New Roman" w:cs="Times New Roman"/>
          <w:sz w:val="28"/>
          <w:szCs w:val="28"/>
          <w:lang w:eastAsia="ru-RU"/>
        </w:rPr>
        <w:t xml:space="preserve">);– </w:t>
      </w:r>
      <w:proofErr w:type="spellStart"/>
      <w:r w:rsidR="00F835DA" w:rsidRPr="00F835DA">
        <w:rPr>
          <w:rFonts w:ascii="Times New Roman" w:eastAsia="Times New Roman" w:hAnsi="Times New Roman" w:cs="Times New Roman"/>
          <w:sz w:val="28"/>
          <w:szCs w:val="28"/>
          <w:lang w:eastAsia="ru-RU"/>
        </w:rPr>
        <w:t>этнокультурологический</w:t>
      </w:r>
      <w:proofErr w:type="spellEnd"/>
      <w:r w:rsidR="00F835DA" w:rsidRPr="00F835DA">
        <w:rPr>
          <w:rFonts w:ascii="Times New Roman" w:eastAsia="Times New Roman" w:hAnsi="Times New Roman" w:cs="Times New Roman"/>
          <w:sz w:val="28"/>
          <w:szCs w:val="28"/>
          <w:lang w:eastAsia="ru-RU"/>
        </w:rPr>
        <w:t xml:space="preserve"> (В.Г.Костомаров, </w:t>
      </w:r>
      <w:proofErr w:type="spellStart"/>
      <w:r w:rsidR="00F835DA" w:rsidRPr="00F835DA">
        <w:rPr>
          <w:rFonts w:ascii="Times New Roman" w:eastAsia="Times New Roman" w:hAnsi="Times New Roman" w:cs="Times New Roman"/>
          <w:sz w:val="28"/>
          <w:szCs w:val="28"/>
          <w:lang w:eastAsia="ru-RU"/>
        </w:rPr>
        <w:t>А.Д.Дейкина</w:t>
      </w:r>
      <w:proofErr w:type="spellEnd"/>
      <w:r w:rsidR="00F835DA" w:rsidRPr="00F835DA">
        <w:rPr>
          <w:rFonts w:ascii="Times New Roman" w:eastAsia="Times New Roman" w:hAnsi="Times New Roman" w:cs="Times New Roman"/>
          <w:sz w:val="28"/>
          <w:szCs w:val="28"/>
          <w:lang w:eastAsia="ru-RU"/>
        </w:rPr>
        <w:t xml:space="preserve">). </w:t>
      </w:r>
      <w:r w:rsidR="0071763A">
        <w:rPr>
          <w:rFonts w:ascii="Times New Roman" w:eastAsia="Times New Roman" w:hAnsi="Times New Roman" w:cs="Times New Roman"/>
          <w:sz w:val="28"/>
          <w:szCs w:val="28"/>
          <w:lang w:eastAsia="ru-RU"/>
        </w:rPr>
        <w:t xml:space="preserve">  На мой взгляд, очень важен</w:t>
      </w:r>
      <w:r w:rsidR="00F835DA" w:rsidRPr="00F835DA">
        <w:rPr>
          <w:rFonts w:ascii="Times New Roman" w:eastAsia="Times New Roman" w:hAnsi="Times New Roman" w:cs="Times New Roman"/>
          <w:sz w:val="28"/>
          <w:szCs w:val="28"/>
          <w:lang w:eastAsia="ru-RU"/>
        </w:rPr>
        <w:t xml:space="preserve">  синтез классической методической традиции (К.Д. Ушинский, Ф.И. Буслаев, И.И. Срезневский, А.А. Шахматов, Л.В. Щерба) и современных новаций</w:t>
      </w:r>
      <w:r w:rsidR="0071763A">
        <w:rPr>
          <w:rFonts w:ascii="Times New Roman" w:eastAsia="Times New Roman" w:hAnsi="Times New Roman" w:cs="Times New Roman"/>
          <w:sz w:val="28"/>
          <w:szCs w:val="28"/>
          <w:lang w:eastAsia="ru-RU"/>
        </w:rPr>
        <w:t>: в первую очередь, реко</w:t>
      </w:r>
      <w:r w:rsidR="00604D04">
        <w:rPr>
          <w:rFonts w:ascii="Times New Roman" w:eastAsia="Times New Roman" w:hAnsi="Times New Roman" w:cs="Times New Roman"/>
          <w:sz w:val="28"/>
          <w:szCs w:val="28"/>
          <w:lang w:eastAsia="ru-RU"/>
        </w:rPr>
        <w:t xml:space="preserve">мендаций </w:t>
      </w:r>
      <w:proofErr w:type="spellStart"/>
      <w:r w:rsidR="00604D04">
        <w:rPr>
          <w:rFonts w:ascii="Times New Roman" w:eastAsia="Times New Roman" w:hAnsi="Times New Roman" w:cs="Times New Roman"/>
          <w:sz w:val="28"/>
          <w:szCs w:val="28"/>
          <w:lang w:eastAsia="ru-RU"/>
        </w:rPr>
        <w:t>Т.М.Пахновой</w:t>
      </w:r>
      <w:proofErr w:type="spellEnd"/>
      <w:r w:rsidR="00604D04">
        <w:rPr>
          <w:rFonts w:ascii="Times New Roman" w:eastAsia="Times New Roman" w:hAnsi="Times New Roman" w:cs="Times New Roman"/>
          <w:sz w:val="28"/>
          <w:szCs w:val="28"/>
          <w:lang w:eastAsia="ru-RU"/>
        </w:rPr>
        <w:t xml:space="preserve"> и методики</w:t>
      </w:r>
      <w:r w:rsidR="00F835DA" w:rsidRPr="00F835DA">
        <w:rPr>
          <w:rFonts w:ascii="Times New Roman" w:eastAsia="Times New Roman" w:hAnsi="Times New Roman" w:cs="Times New Roman"/>
          <w:sz w:val="28"/>
          <w:szCs w:val="28"/>
          <w:lang w:eastAsia="ru-RU"/>
        </w:rPr>
        <w:t xml:space="preserve"> поэтапного формирования умс</w:t>
      </w:r>
      <w:r w:rsidR="0071763A">
        <w:rPr>
          <w:rFonts w:ascii="Times New Roman" w:eastAsia="Times New Roman" w:hAnsi="Times New Roman" w:cs="Times New Roman"/>
          <w:sz w:val="28"/>
          <w:szCs w:val="28"/>
          <w:lang w:eastAsia="ru-RU"/>
        </w:rPr>
        <w:t>твенных действий П.Я.Гальперин</w:t>
      </w:r>
      <w:r w:rsidR="00604D04">
        <w:rPr>
          <w:rFonts w:ascii="Times New Roman" w:eastAsia="Times New Roman" w:hAnsi="Times New Roman" w:cs="Times New Roman"/>
          <w:sz w:val="28"/>
          <w:szCs w:val="28"/>
          <w:lang w:eastAsia="ru-RU"/>
        </w:rPr>
        <w:t>а</w:t>
      </w:r>
      <w:r w:rsidR="0071763A">
        <w:rPr>
          <w:rFonts w:ascii="Times New Roman" w:eastAsia="Times New Roman" w:hAnsi="Times New Roman" w:cs="Times New Roman"/>
          <w:sz w:val="28"/>
          <w:szCs w:val="28"/>
          <w:lang w:eastAsia="ru-RU"/>
        </w:rPr>
        <w:t>.</w:t>
      </w:r>
      <w:r w:rsidR="001C2154">
        <w:rPr>
          <w:rFonts w:ascii="Times New Roman" w:eastAsia="Times New Roman" w:hAnsi="Times New Roman" w:cs="Times New Roman"/>
          <w:sz w:val="28"/>
          <w:szCs w:val="28"/>
          <w:lang w:eastAsia="ru-RU"/>
        </w:rPr>
        <w:t xml:space="preserve"> [2</w:t>
      </w:r>
      <w:r w:rsidR="0071763A" w:rsidRPr="0071763A">
        <w:rPr>
          <w:rFonts w:ascii="Times New Roman" w:eastAsia="Times New Roman" w:hAnsi="Times New Roman" w:cs="Times New Roman"/>
          <w:sz w:val="28"/>
          <w:szCs w:val="28"/>
          <w:lang w:eastAsia="ru-RU"/>
        </w:rPr>
        <w:t>]</w:t>
      </w:r>
      <w:r w:rsidR="0071763A">
        <w:rPr>
          <w:rFonts w:ascii="Times New Roman" w:eastAsia="Times New Roman" w:hAnsi="Times New Roman" w:cs="Times New Roman"/>
          <w:sz w:val="28"/>
          <w:szCs w:val="28"/>
          <w:lang w:eastAsia="ru-RU"/>
        </w:rPr>
        <w:t>.</w:t>
      </w:r>
      <w:r w:rsidR="00F835DA" w:rsidRPr="00F835DA">
        <w:rPr>
          <w:rFonts w:ascii="Times New Roman" w:eastAsia="Times New Roman" w:hAnsi="Times New Roman" w:cs="Times New Roman"/>
          <w:sz w:val="28"/>
          <w:szCs w:val="28"/>
          <w:lang w:eastAsia="ru-RU"/>
        </w:rPr>
        <w:t xml:space="preserve"> Согласно теории, мотивация работы с текстом заключается в вопросах к содержанию текста,     концентрации  внимания на смысле.   Далее    необходимо привлекать  опорные материалы (структурные схемы, памятки, планы,  карточки-</w:t>
      </w:r>
      <w:r w:rsidR="00F835DA" w:rsidRPr="00F835DA">
        <w:rPr>
          <w:rFonts w:ascii="Times New Roman" w:eastAsia="Times New Roman" w:hAnsi="Times New Roman" w:cs="Times New Roman"/>
          <w:sz w:val="28"/>
          <w:szCs w:val="28"/>
          <w:lang w:eastAsia="ru-RU"/>
        </w:rPr>
        <w:lastRenderedPageBreak/>
        <w:t xml:space="preserve">информаторы) для того, чтобы выполнить поисковую задачу в работе с текстом. Затем исполнение операции: анализ текстов, обобщение </w:t>
      </w:r>
      <w:proofErr w:type="spellStart"/>
      <w:r w:rsidR="00F835DA" w:rsidRPr="00F835DA">
        <w:rPr>
          <w:rFonts w:ascii="Times New Roman" w:eastAsia="Times New Roman" w:hAnsi="Times New Roman" w:cs="Times New Roman"/>
          <w:sz w:val="28"/>
          <w:szCs w:val="28"/>
          <w:lang w:eastAsia="ru-RU"/>
        </w:rPr>
        <w:t>речеведческих</w:t>
      </w:r>
      <w:proofErr w:type="spellEnd"/>
      <w:r w:rsidR="00F835DA" w:rsidRPr="00F835DA">
        <w:rPr>
          <w:rFonts w:ascii="Times New Roman" w:eastAsia="Times New Roman" w:hAnsi="Times New Roman" w:cs="Times New Roman"/>
          <w:sz w:val="28"/>
          <w:szCs w:val="28"/>
          <w:lang w:eastAsia="ru-RU"/>
        </w:rPr>
        <w:t xml:space="preserve"> навыков, синтез, моделирование, итоговое уточнение языковых понятий, оценка. На  заключительном этапе    новое знание и умение включается в систему ранее познанного</w:t>
      </w:r>
      <w:proofErr w:type="gramStart"/>
      <w:r w:rsidR="00F835DA" w:rsidRPr="00F835DA">
        <w:rPr>
          <w:rFonts w:ascii="Times New Roman" w:eastAsia="Times New Roman" w:hAnsi="Times New Roman" w:cs="Times New Roman"/>
          <w:sz w:val="28"/>
          <w:szCs w:val="28"/>
          <w:lang w:eastAsia="ru-RU"/>
        </w:rPr>
        <w:t>.К</w:t>
      </w:r>
      <w:proofErr w:type="gramEnd"/>
      <w:r w:rsidR="00F835DA" w:rsidRPr="00F835DA">
        <w:rPr>
          <w:rFonts w:ascii="Times New Roman" w:eastAsia="Times New Roman" w:hAnsi="Times New Roman" w:cs="Times New Roman"/>
          <w:sz w:val="28"/>
          <w:szCs w:val="28"/>
          <w:lang w:eastAsia="ru-RU"/>
        </w:rPr>
        <w:t xml:space="preserve">роме того,      А.Д. </w:t>
      </w:r>
      <w:proofErr w:type="spellStart"/>
      <w:r w:rsidR="00F835DA" w:rsidRPr="00F835DA">
        <w:rPr>
          <w:rFonts w:ascii="Times New Roman" w:eastAsia="Times New Roman" w:hAnsi="Times New Roman" w:cs="Times New Roman"/>
          <w:sz w:val="28"/>
          <w:szCs w:val="28"/>
          <w:lang w:eastAsia="ru-RU"/>
        </w:rPr>
        <w:t>Дейкина</w:t>
      </w:r>
      <w:proofErr w:type="spellEnd"/>
      <w:r w:rsidR="00F835DA" w:rsidRPr="00F835DA">
        <w:rPr>
          <w:rFonts w:ascii="Times New Roman" w:eastAsia="Times New Roman" w:hAnsi="Times New Roman" w:cs="Times New Roman"/>
          <w:sz w:val="28"/>
          <w:szCs w:val="28"/>
          <w:lang w:eastAsia="ru-RU"/>
        </w:rPr>
        <w:t xml:space="preserve"> считает:  «…новые аспекты преподавания во многом определяются тем, как используется русский язык в современном социуме»,  ведь  «родной язык формирует духовно-ориентированное мышление, способствующее творческой самореализ</w:t>
      </w:r>
      <w:r w:rsidR="006435B6">
        <w:rPr>
          <w:rFonts w:ascii="Times New Roman" w:eastAsia="Times New Roman" w:hAnsi="Times New Roman" w:cs="Times New Roman"/>
          <w:sz w:val="28"/>
          <w:szCs w:val="28"/>
          <w:lang w:eastAsia="ru-RU"/>
        </w:rPr>
        <w:t xml:space="preserve">ации личности» </w:t>
      </w:r>
      <w:r w:rsidR="00F835DA" w:rsidRPr="00F835DA">
        <w:rPr>
          <w:rFonts w:ascii="Times New Roman" w:eastAsia="Times New Roman" w:hAnsi="Times New Roman" w:cs="Times New Roman"/>
          <w:sz w:val="28"/>
          <w:szCs w:val="28"/>
          <w:lang w:eastAsia="ru-RU"/>
        </w:rPr>
        <w:t>[</w:t>
      </w:r>
      <w:r w:rsidR="001C2154">
        <w:rPr>
          <w:rFonts w:ascii="Times New Roman" w:eastAsia="Times New Roman" w:hAnsi="Times New Roman" w:cs="Times New Roman"/>
          <w:sz w:val="28"/>
          <w:szCs w:val="28"/>
          <w:lang w:eastAsia="ru-RU"/>
        </w:rPr>
        <w:t>3</w:t>
      </w:r>
      <w:r w:rsidR="00F835DA" w:rsidRPr="00F835DA">
        <w:rPr>
          <w:rFonts w:ascii="Times New Roman" w:eastAsia="Times New Roman" w:hAnsi="Times New Roman" w:cs="Times New Roman"/>
          <w:sz w:val="28"/>
          <w:szCs w:val="28"/>
          <w:lang w:eastAsia="ru-RU"/>
        </w:rPr>
        <w:t>]. Работая с текстом   при подготовке к экзаменам и аттестации</w:t>
      </w:r>
      <w:r w:rsidR="00604D04">
        <w:rPr>
          <w:rFonts w:ascii="Times New Roman" w:eastAsia="Times New Roman" w:hAnsi="Times New Roman" w:cs="Times New Roman"/>
          <w:sz w:val="28"/>
          <w:szCs w:val="28"/>
          <w:lang w:eastAsia="ru-RU"/>
        </w:rPr>
        <w:t>,</w:t>
      </w:r>
      <w:r w:rsidR="00F835DA" w:rsidRPr="00F835DA">
        <w:rPr>
          <w:rFonts w:ascii="Times New Roman" w:eastAsia="Times New Roman" w:hAnsi="Times New Roman" w:cs="Times New Roman"/>
          <w:sz w:val="28"/>
          <w:szCs w:val="28"/>
          <w:lang w:eastAsia="ru-RU"/>
        </w:rPr>
        <w:t xml:space="preserve">   учащиеся овладевают </w:t>
      </w:r>
      <w:r w:rsidR="006F6827">
        <w:rPr>
          <w:rFonts w:ascii="Times New Roman" w:eastAsia="Times New Roman" w:hAnsi="Times New Roman" w:cs="Times New Roman"/>
          <w:sz w:val="28"/>
          <w:szCs w:val="28"/>
          <w:lang w:eastAsia="ru-RU"/>
        </w:rPr>
        <w:t>и</w:t>
      </w:r>
      <w:r w:rsidR="00F835DA" w:rsidRPr="00F835DA">
        <w:rPr>
          <w:rFonts w:ascii="Times New Roman" w:eastAsia="Times New Roman" w:hAnsi="Times New Roman" w:cs="Times New Roman"/>
          <w:sz w:val="28"/>
          <w:szCs w:val="28"/>
          <w:lang w:eastAsia="ru-RU"/>
        </w:rPr>
        <w:t xml:space="preserve"> лингвистикой текста</w:t>
      </w:r>
      <w:r w:rsidR="00604D04">
        <w:rPr>
          <w:rFonts w:ascii="Times New Roman" w:eastAsia="Times New Roman" w:hAnsi="Times New Roman" w:cs="Times New Roman"/>
          <w:sz w:val="28"/>
          <w:szCs w:val="28"/>
          <w:lang w:eastAsia="ru-RU"/>
        </w:rPr>
        <w:t xml:space="preserve">, которая, как считает Т. М. </w:t>
      </w:r>
      <w:proofErr w:type="spellStart"/>
      <w:r w:rsidR="00604D04">
        <w:rPr>
          <w:rFonts w:ascii="Times New Roman" w:eastAsia="Times New Roman" w:hAnsi="Times New Roman" w:cs="Times New Roman"/>
          <w:sz w:val="28"/>
          <w:szCs w:val="28"/>
          <w:lang w:eastAsia="ru-RU"/>
        </w:rPr>
        <w:t>Пахнова</w:t>
      </w:r>
      <w:proofErr w:type="spellEnd"/>
      <w:r w:rsidR="00604D04">
        <w:rPr>
          <w:rFonts w:ascii="Times New Roman" w:eastAsia="Times New Roman" w:hAnsi="Times New Roman" w:cs="Times New Roman"/>
          <w:sz w:val="28"/>
          <w:szCs w:val="28"/>
          <w:lang w:eastAsia="ru-RU"/>
        </w:rPr>
        <w:t xml:space="preserve">,  открывает для школьников </w:t>
      </w:r>
      <w:r w:rsidR="00F835DA" w:rsidRPr="00F835DA">
        <w:rPr>
          <w:rFonts w:ascii="Times New Roman" w:eastAsia="Times New Roman" w:hAnsi="Times New Roman" w:cs="Times New Roman"/>
          <w:sz w:val="28"/>
          <w:szCs w:val="28"/>
          <w:lang w:eastAsia="ru-RU"/>
        </w:rPr>
        <w:t xml:space="preserve"> новые  возможности  понимания слова, оборотов речи, грамматических форм, конструкций для  выражения</w:t>
      </w:r>
      <w:r w:rsidR="00604D04">
        <w:rPr>
          <w:rFonts w:ascii="Times New Roman" w:eastAsia="Times New Roman" w:hAnsi="Times New Roman" w:cs="Times New Roman"/>
          <w:sz w:val="28"/>
          <w:szCs w:val="28"/>
          <w:lang w:eastAsia="ru-RU"/>
        </w:rPr>
        <w:t xml:space="preserve"> мысли</w:t>
      </w:r>
      <w:proofErr w:type="gramStart"/>
      <w:r w:rsidR="00604D04">
        <w:rPr>
          <w:rFonts w:ascii="Times New Roman" w:eastAsia="Times New Roman" w:hAnsi="Times New Roman" w:cs="Times New Roman"/>
          <w:sz w:val="28"/>
          <w:szCs w:val="28"/>
          <w:lang w:eastAsia="ru-RU"/>
        </w:rPr>
        <w:t>.П</w:t>
      </w:r>
      <w:proofErr w:type="gramEnd"/>
      <w:r w:rsidR="00604D04">
        <w:rPr>
          <w:rFonts w:ascii="Times New Roman" w:eastAsia="Times New Roman" w:hAnsi="Times New Roman" w:cs="Times New Roman"/>
          <w:sz w:val="28"/>
          <w:szCs w:val="28"/>
          <w:lang w:eastAsia="ru-RU"/>
        </w:rPr>
        <w:t xml:space="preserve">ри этом </w:t>
      </w:r>
      <w:r w:rsidR="00F835DA" w:rsidRPr="00F835DA">
        <w:rPr>
          <w:rFonts w:ascii="Times New Roman" w:eastAsia="Times New Roman" w:hAnsi="Times New Roman" w:cs="Times New Roman"/>
          <w:sz w:val="28"/>
          <w:szCs w:val="28"/>
          <w:lang w:eastAsia="ru-RU"/>
        </w:rPr>
        <w:t>устраняется разрыв в исследовании структуры языка и механизмов речи, ее культуры</w:t>
      </w:r>
      <w:r w:rsidR="00604D04">
        <w:rPr>
          <w:rFonts w:ascii="Times New Roman" w:eastAsia="Times New Roman" w:hAnsi="Times New Roman" w:cs="Times New Roman"/>
          <w:sz w:val="28"/>
          <w:szCs w:val="28"/>
          <w:lang w:eastAsia="ru-RU"/>
        </w:rPr>
        <w:t>;</w:t>
      </w:r>
      <w:r w:rsidR="00F835DA" w:rsidRPr="00F835DA">
        <w:rPr>
          <w:rFonts w:ascii="Times New Roman" w:eastAsia="Times New Roman" w:hAnsi="Times New Roman" w:cs="Times New Roman"/>
          <w:sz w:val="28"/>
          <w:szCs w:val="28"/>
          <w:lang w:eastAsia="ru-RU"/>
        </w:rPr>
        <w:t xml:space="preserve"> создается единое пространство изучения русского языка и литературы (филологический подход); порождаются новые типы заданий: подготовка к выразительному чтению текста, письму стихов по памяти; изложение образцов, собственное творчество по о</w:t>
      </w:r>
      <w:r w:rsidR="006435B6">
        <w:rPr>
          <w:rFonts w:ascii="Times New Roman" w:eastAsia="Times New Roman" w:hAnsi="Times New Roman" w:cs="Times New Roman"/>
          <w:sz w:val="28"/>
          <w:szCs w:val="28"/>
          <w:lang w:eastAsia="ru-RU"/>
        </w:rPr>
        <w:t xml:space="preserve">бразцам, редактирование текстов </w:t>
      </w:r>
      <w:r w:rsidR="00604D04" w:rsidRPr="00604D04">
        <w:rPr>
          <w:rFonts w:ascii="Times New Roman" w:eastAsia="Times New Roman" w:hAnsi="Times New Roman" w:cs="Times New Roman"/>
          <w:sz w:val="28"/>
          <w:szCs w:val="28"/>
          <w:lang w:eastAsia="ru-RU"/>
        </w:rPr>
        <w:t>[</w:t>
      </w:r>
      <w:r w:rsidR="001C2154">
        <w:rPr>
          <w:rFonts w:ascii="Times New Roman" w:eastAsia="Times New Roman" w:hAnsi="Times New Roman" w:cs="Times New Roman"/>
          <w:sz w:val="28"/>
          <w:szCs w:val="28"/>
          <w:lang w:eastAsia="ru-RU"/>
        </w:rPr>
        <w:t>8</w:t>
      </w:r>
      <w:r w:rsidR="00604D04" w:rsidRPr="00604D04">
        <w:rPr>
          <w:rFonts w:ascii="Times New Roman" w:eastAsia="Times New Roman" w:hAnsi="Times New Roman" w:cs="Times New Roman"/>
          <w:sz w:val="28"/>
          <w:szCs w:val="28"/>
          <w:lang w:eastAsia="ru-RU"/>
        </w:rPr>
        <w:t>]</w:t>
      </w:r>
      <w:r w:rsidR="00604D04">
        <w:rPr>
          <w:rFonts w:ascii="Times New Roman" w:hAnsi="Times New Roman" w:cs="Times New Roman"/>
          <w:sz w:val="28"/>
          <w:szCs w:val="28"/>
        </w:rPr>
        <w:t>,</w:t>
      </w:r>
      <w:r w:rsidR="00604D04" w:rsidRPr="00604D04">
        <w:rPr>
          <w:rFonts w:ascii="Times New Roman" w:eastAsia="Times New Roman" w:hAnsi="Times New Roman" w:cs="Times New Roman"/>
          <w:sz w:val="28"/>
          <w:szCs w:val="28"/>
          <w:lang w:eastAsia="ru-RU"/>
        </w:rPr>
        <w:t>[</w:t>
      </w:r>
      <w:r w:rsidR="001C2154">
        <w:rPr>
          <w:rFonts w:ascii="Times New Roman" w:eastAsia="Times New Roman" w:hAnsi="Times New Roman" w:cs="Times New Roman"/>
          <w:sz w:val="28"/>
          <w:szCs w:val="28"/>
          <w:lang w:eastAsia="ru-RU"/>
        </w:rPr>
        <w:t>9</w:t>
      </w:r>
      <w:r w:rsidR="00604D04" w:rsidRPr="00604D04">
        <w:rPr>
          <w:rFonts w:ascii="Times New Roman" w:eastAsia="Times New Roman" w:hAnsi="Times New Roman" w:cs="Times New Roman"/>
          <w:sz w:val="28"/>
          <w:szCs w:val="28"/>
          <w:lang w:eastAsia="ru-RU"/>
        </w:rPr>
        <w:t>]</w:t>
      </w:r>
      <w:r w:rsidR="00604D04">
        <w:rPr>
          <w:rFonts w:ascii="Times New Roman" w:eastAsia="Times New Roman" w:hAnsi="Times New Roman" w:cs="Times New Roman"/>
          <w:sz w:val="28"/>
          <w:szCs w:val="28"/>
          <w:lang w:eastAsia="ru-RU"/>
        </w:rPr>
        <w:t>.</w:t>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991218">
        <w:rPr>
          <w:rFonts w:ascii="Times New Roman" w:hAnsi="Times New Roman" w:cs="Times New Roman"/>
          <w:sz w:val="28"/>
          <w:szCs w:val="28"/>
        </w:rPr>
        <w:tab/>
      </w:r>
      <w:r w:rsidR="00E6219C">
        <w:rPr>
          <w:rFonts w:ascii="Times New Roman" w:hAnsi="Times New Roman" w:cs="Times New Roman"/>
          <w:sz w:val="28"/>
          <w:szCs w:val="28"/>
        </w:rPr>
        <w:tab/>
      </w:r>
      <w:r w:rsidR="00A40FB8" w:rsidRPr="00A40FB8">
        <w:rPr>
          <w:rFonts w:ascii="Times New Roman" w:eastAsia="Times New Roman" w:hAnsi="Times New Roman" w:cs="Times New Roman"/>
          <w:b/>
          <w:sz w:val="28"/>
          <w:szCs w:val="28"/>
          <w:lang w:eastAsia="ru-RU"/>
        </w:rPr>
        <w:t xml:space="preserve">Новизна опыта </w:t>
      </w:r>
      <w:r w:rsidR="00A40FB8" w:rsidRPr="00A40FB8">
        <w:rPr>
          <w:rFonts w:ascii="Times New Roman" w:eastAsia="Times New Roman" w:hAnsi="Times New Roman" w:cs="Times New Roman"/>
          <w:sz w:val="28"/>
          <w:szCs w:val="28"/>
          <w:lang w:eastAsia="ru-RU"/>
        </w:rPr>
        <w:t xml:space="preserve">  состоит в совершенствовании средств обучения и развития учащихся, использовании педагогических инноваций в процессе подготовки к ГИА и ЕГЭ, творческом переосмыслении традиционных методов обучения с учетом  современных требований к выпускникам школ</w:t>
      </w:r>
      <w:r w:rsidR="00BE6D7F">
        <w:rPr>
          <w:rFonts w:ascii="Times New Roman" w:eastAsia="Times New Roman" w:hAnsi="Times New Roman" w:cs="Times New Roman"/>
          <w:sz w:val="28"/>
          <w:szCs w:val="28"/>
          <w:lang w:eastAsia="ru-RU"/>
        </w:rPr>
        <w:t>;</w:t>
      </w:r>
      <w:r w:rsidR="00BE6D7F">
        <w:rPr>
          <w:rFonts w:ascii="Times New Roman" w:eastAsia="Times New Roman" w:hAnsi="Times New Roman" w:cs="Times New Roman"/>
          <w:sz w:val="28"/>
          <w:szCs w:val="28"/>
          <w:lang w:eastAsia="ru-RU"/>
        </w:rPr>
        <w:tab/>
      </w:r>
      <w:r w:rsidR="00BE6D7F">
        <w:rPr>
          <w:rFonts w:ascii="Times New Roman" w:eastAsia="Times New Roman" w:hAnsi="Times New Roman" w:cs="Times New Roman"/>
          <w:sz w:val="28"/>
          <w:szCs w:val="28"/>
          <w:lang w:eastAsia="ru-RU"/>
        </w:rPr>
        <w:tab/>
      </w:r>
      <w:r w:rsidR="00A40FB8" w:rsidRPr="00A40FB8">
        <w:rPr>
          <w:rFonts w:ascii="Times New Roman" w:eastAsia="Times New Roman" w:hAnsi="Times New Roman" w:cs="Times New Roman"/>
          <w:sz w:val="28"/>
          <w:szCs w:val="28"/>
          <w:lang w:eastAsia="ru-RU"/>
        </w:rPr>
        <w:t xml:space="preserve"> в    реализации   на  основе текста </w:t>
      </w:r>
      <w:r w:rsidR="00A40FB8" w:rsidRPr="00A40FB8">
        <w:rPr>
          <w:rFonts w:ascii="Times New Roman" w:eastAsia="Times New Roman" w:hAnsi="Times New Roman" w:cs="Times New Roman"/>
          <w:color w:val="000000"/>
          <w:sz w:val="28"/>
          <w:szCs w:val="28"/>
          <w:lang w:eastAsia="ru-RU"/>
        </w:rPr>
        <w:t>интегральных связей   между предметами гуманитарного цикла</w:t>
      </w:r>
      <w:r w:rsidR="00991218">
        <w:rPr>
          <w:rFonts w:ascii="Times New Roman" w:eastAsia="Times New Roman" w:hAnsi="Times New Roman" w:cs="Times New Roman"/>
          <w:color w:val="000000"/>
          <w:sz w:val="28"/>
          <w:szCs w:val="28"/>
          <w:lang w:eastAsia="ru-RU"/>
        </w:rPr>
        <w:t xml:space="preserve">.   </w:t>
      </w:r>
      <w:r w:rsidR="00A40FB8" w:rsidRPr="00A40FB8">
        <w:rPr>
          <w:rFonts w:ascii="Times New Roman" w:eastAsia="Times New Roman" w:hAnsi="Times New Roman" w:cs="Times New Roman"/>
          <w:color w:val="000000"/>
          <w:sz w:val="28"/>
          <w:szCs w:val="28"/>
          <w:lang w:eastAsia="ru-RU"/>
        </w:rPr>
        <w:t xml:space="preserve">Сегодня необходимы уроки, на которых  формируются    </w:t>
      </w:r>
      <w:proofErr w:type="spellStart"/>
      <w:r w:rsidR="00A40FB8" w:rsidRPr="00A40FB8">
        <w:rPr>
          <w:rFonts w:ascii="Times New Roman" w:eastAsia="Times New Roman" w:hAnsi="Times New Roman" w:cs="Times New Roman"/>
          <w:color w:val="000000"/>
          <w:sz w:val="28"/>
          <w:szCs w:val="28"/>
          <w:lang w:eastAsia="ru-RU"/>
        </w:rPr>
        <w:t>коммуникативно-деятельностные</w:t>
      </w:r>
      <w:proofErr w:type="spellEnd"/>
      <w:r w:rsidR="00A40FB8" w:rsidRPr="00A40FB8">
        <w:rPr>
          <w:rFonts w:ascii="Times New Roman" w:eastAsia="Times New Roman" w:hAnsi="Times New Roman" w:cs="Times New Roman"/>
          <w:color w:val="000000"/>
          <w:sz w:val="28"/>
          <w:szCs w:val="28"/>
          <w:lang w:eastAsia="ru-RU"/>
        </w:rPr>
        <w:t xml:space="preserve"> умения   и навыки школьников   в совокупности с  основными  знаниями и умениями    по ведущим компонентам (</w:t>
      </w:r>
      <w:proofErr w:type="spellStart"/>
      <w:r w:rsidR="00A40FB8" w:rsidRPr="00A40FB8">
        <w:rPr>
          <w:rFonts w:ascii="Times New Roman" w:eastAsia="Times New Roman" w:hAnsi="Times New Roman" w:cs="Times New Roman"/>
          <w:color w:val="000000"/>
          <w:sz w:val="28"/>
          <w:szCs w:val="28"/>
          <w:lang w:eastAsia="ru-RU"/>
        </w:rPr>
        <w:t>знаниевый</w:t>
      </w:r>
      <w:proofErr w:type="spellEnd"/>
      <w:r w:rsidR="00A40FB8" w:rsidRPr="00A40FB8">
        <w:rPr>
          <w:rFonts w:ascii="Times New Roman" w:eastAsia="Times New Roman" w:hAnsi="Times New Roman" w:cs="Times New Roman"/>
          <w:color w:val="000000"/>
          <w:sz w:val="28"/>
          <w:szCs w:val="28"/>
          <w:lang w:eastAsia="ru-RU"/>
        </w:rPr>
        <w:t xml:space="preserve">, </w:t>
      </w:r>
      <w:proofErr w:type="spellStart"/>
      <w:r w:rsidR="00A40FB8" w:rsidRPr="00A40FB8">
        <w:rPr>
          <w:rFonts w:ascii="Times New Roman" w:eastAsia="Times New Roman" w:hAnsi="Times New Roman" w:cs="Times New Roman"/>
          <w:color w:val="000000"/>
          <w:sz w:val="28"/>
          <w:szCs w:val="28"/>
          <w:lang w:eastAsia="ru-RU"/>
        </w:rPr>
        <w:t>деятельностный</w:t>
      </w:r>
      <w:proofErr w:type="spellEnd"/>
      <w:r w:rsidR="00A40FB8" w:rsidRPr="00A40FB8">
        <w:rPr>
          <w:rFonts w:ascii="Times New Roman" w:eastAsia="Times New Roman" w:hAnsi="Times New Roman" w:cs="Times New Roman"/>
          <w:color w:val="000000"/>
          <w:sz w:val="28"/>
          <w:szCs w:val="28"/>
          <w:lang w:eastAsia="ru-RU"/>
        </w:rPr>
        <w:t xml:space="preserve">,  </w:t>
      </w:r>
      <w:proofErr w:type="gramStart"/>
      <w:r w:rsidR="00A40FB8" w:rsidRPr="00A40FB8">
        <w:rPr>
          <w:rFonts w:ascii="Times New Roman" w:eastAsia="Times New Roman" w:hAnsi="Times New Roman" w:cs="Times New Roman"/>
          <w:color w:val="000000"/>
          <w:sz w:val="28"/>
          <w:szCs w:val="28"/>
          <w:lang w:eastAsia="ru-RU"/>
        </w:rPr>
        <w:t>мировоззренческий</w:t>
      </w:r>
      <w:proofErr w:type="gramEnd"/>
      <w:r w:rsidR="00A40FB8" w:rsidRPr="00A40FB8">
        <w:rPr>
          <w:rFonts w:ascii="Times New Roman" w:eastAsia="Times New Roman" w:hAnsi="Times New Roman" w:cs="Times New Roman"/>
          <w:color w:val="000000"/>
          <w:sz w:val="28"/>
          <w:szCs w:val="28"/>
          <w:lang w:eastAsia="ru-RU"/>
        </w:rPr>
        <w:t xml:space="preserve">)  </w:t>
      </w:r>
      <w:proofErr w:type="spellStart"/>
      <w:r w:rsidR="00A40FB8" w:rsidRPr="00A40FB8">
        <w:rPr>
          <w:rFonts w:ascii="Times New Roman" w:eastAsia="Times New Roman" w:hAnsi="Times New Roman" w:cs="Times New Roman"/>
          <w:color w:val="000000"/>
          <w:sz w:val="28"/>
          <w:szCs w:val="28"/>
          <w:lang w:eastAsia="ru-RU"/>
        </w:rPr>
        <w:t>культуроведческого</w:t>
      </w:r>
      <w:proofErr w:type="spellEnd"/>
      <w:r w:rsidR="00A40FB8" w:rsidRPr="00A40FB8">
        <w:rPr>
          <w:rFonts w:ascii="Times New Roman" w:eastAsia="Times New Roman" w:hAnsi="Times New Roman" w:cs="Times New Roman"/>
          <w:color w:val="000000"/>
          <w:sz w:val="28"/>
          <w:szCs w:val="28"/>
          <w:lang w:eastAsia="ru-RU"/>
        </w:rPr>
        <w:t xml:space="preserve"> подхода к обучению.  Их основная  цель  –    социокультурная ориентация школьников, именно на этой основе можно подготовить обучающихся к успешной сдаче ГИА и  ЕГЭ.     </w:t>
      </w:r>
      <w:r w:rsidR="00E6219C">
        <w:rPr>
          <w:rFonts w:ascii="Times New Roman" w:eastAsia="Times New Roman" w:hAnsi="Times New Roman" w:cs="Times New Roman"/>
          <w:color w:val="000000"/>
          <w:sz w:val="28"/>
          <w:szCs w:val="28"/>
          <w:lang w:eastAsia="ru-RU"/>
        </w:rPr>
        <w:tab/>
      </w:r>
      <w:r w:rsidR="00E6219C">
        <w:rPr>
          <w:rFonts w:ascii="Times New Roman" w:eastAsia="Times New Roman" w:hAnsi="Times New Roman" w:cs="Times New Roman"/>
          <w:color w:val="000000"/>
          <w:sz w:val="28"/>
          <w:szCs w:val="28"/>
          <w:lang w:eastAsia="ru-RU"/>
        </w:rPr>
        <w:tab/>
      </w:r>
      <w:r w:rsidR="00E6219C">
        <w:rPr>
          <w:rFonts w:ascii="Times New Roman" w:eastAsia="Times New Roman" w:hAnsi="Times New Roman" w:cs="Times New Roman"/>
          <w:color w:val="000000"/>
          <w:sz w:val="28"/>
          <w:szCs w:val="28"/>
          <w:lang w:eastAsia="ru-RU"/>
        </w:rPr>
        <w:tab/>
      </w:r>
      <w:r w:rsidR="00BE6D7F" w:rsidRPr="00BE6D7F">
        <w:rPr>
          <w:rFonts w:ascii="Times New Roman" w:eastAsia="Times New Roman" w:hAnsi="Times New Roman" w:cs="Times New Roman"/>
          <w:b/>
          <w:sz w:val="28"/>
          <w:szCs w:val="28"/>
          <w:lang w:eastAsia="ru-RU"/>
        </w:rPr>
        <w:t xml:space="preserve">Цель опыта –  </w:t>
      </w:r>
      <w:r w:rsidR="00BE6D7F" w:rsidRPr="00BE6D7F">
        <w:rPr>
          <w:rFonts w:ascii="Times New Roman" w:eastAsia="Times New Roman" w:hAnsi="Times New Roman" w:cs="Times New Roman"/>
          <w:sz w:val="28"/>
          <w:szCs w:val="28"/>
          <w:lang w:eastAsia="ru-RU"/>
        </w:rPr>
        <w:t xml:space="preserve"> обеспечить эффективность и результативность процесса  подготовки  школьников  к ГИА и ЕГЭ на основе формирования </w:t>
      </w:r>
      <w:proofErr w:type="spellStart"/>
      <w:r w:rsidR="00BE6D7F" w:rsidRPr="00BE6D7F">
        <w:rPr>
          <w:rFonts w:ascii="Times New Roman" w:eastAsia="Times New Roman" w:hAnsi="Times New Roman" w:cs="Times New Roman"/>
          <w:sz w:val="28"/>
          <w:szCs w:val="28"/>
          <w:lang w:eastAsia="ru-RU"/>
        </w:rPr>
        <w:t>коммуникативно-деятельностных</w:t>
      </w:r>
      <w:proofErr w:type="spellEnd"/>
      <w:r w:rsidR="00BE6D7F" w:rsidRPr="00BE6D7F">
        <w:rPr>
          <w:rFonts w:ascii="Times New Roman" w:eastAsia="Times New Roman" w:hAnsi="Times New Roman" w:cs="Times New Roman"/>
          <w:sz w:val="28"/>
          <w:szCs w:val="28"/>
          <w:lang w:eastAsia="ru-RU"/>
        </w:rPr>
        <w:t xml:space="preserve"> умений и навыков работы с текстами разных стилей,     имеющими социокультурную,  историко</w:t>
      </w:r>
      <w:r w:rsidR="009F1F11">
        <w:rPr>
          <w:rFonts w:ascii="Times New Roman" w:eastAsia="Times New Roman" w:hAnsi="Times New Roman" w:cs="Times New Roman"/>
          <w:sz w:val="28"/>
          <w:szCs w:val="28"/>
          <w:lang w:eastAsia="ru-RU"/>
        </w:rPr>
        <w:t>-культурную, этно</w:t>
      </w:r>
      <w:r w:rsidR="00BE6D7F" w:rsidRPr="00BE6D7F">
        <w:rPr>
          <w:rFonts w:ascii="Times New Roman" w:eastAsia="Times New Roman" w:hAnsi="Times New Roman" w:cs="Times New Roman"/>
          <w:sz w:val="28"/>
          <w:szCs w:val="28"/>
          <w:lang w:eastAsia="ru-RU"/>
        </w:rPr>
        <w:t>культурную ценность, содержание которых уже  повышает мотивацию к учению,  самосовершенствованию,    творчеству.  Путь к этой цели – практическое пользование языком.</w:t>
      </w:r>
    </w:p>
    <w:p w:rsidR="00BE6D7F" w:rsidRPr="00BE6D7F" w:rsidRDefault="00BE6D7F" w:rsidP="00E94DDE">
      <w:pPr>
        <w:spacing w:line="240" w:lineRule="auto"/>
        <w:ind w:firstLine="708"/>
        <w:contextualSpacing/>
        <w:jc w:val="both"/>
        <w:rPr>
          <w:rFonts w:ascii="Times New Roman" w:eastAsia="Times New Roman" w:hAnsi="Times New Roman" w:cs="Times New Roman"/>
          <w:b/>
          <w:color w:val="000000"/>
          <w:sz w:val="28"/>
          <w:szCs w:val="28"/>
          <w:lang w:eastAsia="ru-RU"/>
        </w:rPr>
      </w:pPr>
      <w:r w:rsidRPr="00BE6D7F">
        <w:rPr>
          <w:rFonts w:ascii="Times New Roman" w:eastAsia="Times New Roman" w:hAnsi="Times New Roman" w:cs="Times New Roman"/>
          <w:b/>
          <w:sz w:val="28"/>
          <w:szCs w:val="28"/>
          <w:lang w:eastAsia="ru-RU"/>
        </w:rPr>
        <w:t xml:space="preserve">Реализации поставленной цели способствуют следующие задачи: </w:t>
      </w:r>
    </w:p>
    <w:p w:rsidR="00BE6D7F" w:rsidRPr="00BE6D7F" w:rsidRDefault="00BE6D7F" w:rsidP="00E94DDE">
      <w:pPr>
        <w:numPr>
          <w:ilvl w:val="0"/>
          <w:numId w:val="3"/>
        </w:numPr>
        <w:spacing w:after="0" w:line="240" w:lineRule="auto"/>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 xml:space="preserve">Отбор и апробация   методических средств и педагогических приемов, обеспечивающих формирование  </w:t>
      </w:r>
      <w:proofErr w:type="spellStart"/>
      <w:r w:rsidRPr="00BE6D7F">
        <w:rPr>
          <w:rFonts w:ascii="Times New Roman" w:eastAsia="Times New Roman" w:hAnsi="Times New Roman" w:cs="Times New Roman"/>
          <w:sz w:val="28"/>
          <w:szCs w:val="28"/>
          <w:lang w:eastAsia="ru-RU"/>
        </w:rPr>
        <w:t>коммуникативно-деятельностных</w:t>
      </w:r>
      <w:proofErr w:type="spellEnd"/>
      <w:r w:rsidRPr="00BE6D7F">
        <w:rPr>
          <w:rFonts w:ascii="Times New Roman" w:eastAsia="Times New Roman" w:hAnsi="Times New Roman" w:cs="Times New Roman"/>
          <w:sz w:val="28"/>
          <w:szCs w:val="28"/>
          <w:lang w:eastAsia="ru-RU"/>
        </w:rPr>
        <w:t xml:space="preserve"> умений и    создающих положительную  мотивацию к обучению.</w:t>
      </w:r>
    </w:p>
    <w:p w:rsidR="00BE6D7F" w:rsidRPr="00BE6D7F" w:rsidRDefault="00BE6D7F" w:rsidP="00E94DDE">
      <w:pPr>
        <w:numPr>
          <w:ilvl w:val="0"/>
          <w:numId w:val="3"/>
        </w:numPr>
        <w:spacing w:after="0" w:line="240" w:lineRule="auto"/>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lastRenderedPageBreak/>
        <w:t xml:space="preserve">Отбор текстов, организующих   интегральное гуманитарное  образовательное пространство   и способствующих формированию </w:t>
      </w:r>
      <w:proofErr w:type="gramStart"/>
      <w:r w:rsidRPr="00BE6D7F">
        <w:rPr>
          <w:rFonts w:ascii="Times New Roman" w:eastAsia="Times New Roman" w:hAnsi="Times New Roman" w:cs="Times New Roman"/>
          <w:sz w:val="28"/>
          <w:szCs w:val="28"/>
          <w:lang w:eastAsia="ru-RU"/>
        </w:rPr>
        <w:t>интеллектуальной</w:t>
      </w:r>
      <w:proofErr w:type="gramEnd"/>
      <w:r w:rsidRPr="00BE6D7F">
        <w:rPr>
          <w:rFonts w:ascii="Times New Roman" w:eastAsia="Times New Roman" w:hAnsi="Times New Roman" w:cs="Times New Roman"/>
          <w:sz w:val="28"/>
          <w:szCs w:val="28"/>
          <w:lang w:eastAsia="ru-RU"/>
        </w:rPr>
        <w:t xml:space="preserve"> и </w:t>
      </w:r>
      <w:proofErr w:type="spellStart"/>
      <w:r w:rsidRPr="00BE6D7F">
        <w:rPr>
          <w:rFonts w:ascii="Times New Roman" w:eastAsia="Times New Roman" w:hAnsi="Times New Roman" w:cs="Times New Roman"/>
          <w:sz w:val="28"/>
          <w:szCs w:val="28"/>
          <w:lang w:eastAsia="ru-RU"/>
        </w:rPr>
        <w:t>культуроведческой</w:t>
      </w:r>
      <w:proofErr w:type="spellEnd"/>
      <w:r w:rsidRPr="00BE6D7F">
        <w:rPr>
          <w:rFonts w:ascii="Times New Roman" w:eastAsia="Times New Roman" w:hAnsi="Times New Roman" w:cs="Times New Roman"/>
          <w:sz w:val="28"/>
          <w:szCs w:val="28"/>
          <w:lang w:eastAsia="ru-RU"/>
        </w:rPr>
        <w:t xml:space="preserve"> компетенций учащихся.</w:t>
      </w:r>
    </w:p>
    <w:p w:rsidR="00BE6D7F" w:rsidRPr="00BE6D7F" w:rsidRDefault="00BE6D7F" w:rsidP="00E94DD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Вовлечение во внеклассную работу учащихся с целью развития их</w:t>
      </w:r>
    </w:p>
    <w:p w:rsidR="00BE6D7F" w:rsidRPr="00BE6D7F" w:rsidRDefault="00BE6D7F" w:rsidP="00E94DDE">
      <w:pPr>
        <w:autoSpaceDE w:val="0"/>
        <w:autoSpaceDN w:val="0"/>
        <w:adjustRightInd w:val="0"/>
        <w:spacing w:after="0" w:line="240" w:lineRule="auto"/>
        <w:ind w:left="348"/>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 xml:space="preserve">      творческих способностей, выявление одаренных    детей.</w:t>
      </w:r>
    </w:p>
    <w:p w:rsidR="00BE6D7F" w:rsidRPr="00BE6D7F" w:rsidRDefault="00BE6D7F" w:rsidP="00E94DDE">
      <w:pPr>
        <w:numPr>
          <w:ilvl w:val="0"/>
          <w:numId w:val="3"/>
        </w:numPr>
        <w:spacing w:after="0" w:line="240" w:lineRule="auto"/>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 xml:space="preserve"> Включение учащихся в </w:t>
      </w:r>
      <w:proofErr w:type="spellStart"/>
      <w:r w:rsidRPr="00BE6D7F">
        <w:rPr>
          <w:rFonts w:ascii="Times New Roman" w:eastAsia="Times New Roman" w:hAnsi="Times New Roman" w:cs="Times New Roman"/>
          <w:sz w:val="28"/>
          <w:szCs w:val="28"/>
          <w:lang w:eastAsia="ru-RU"/>
        </w:rPr>
        <w:t>культуротворческую</w:t>
      </w:r>
      <w:proofErr w:type="spellEnd"/>
      <w:r w:rsidRPr="00BE6D7F">
        <w:rPr>
          <w:rFonts w:ascii="Times New Roman" w:eastAsia="Times New Roman" w:hAnsi="Times New Roman" w:cs="Times New Roman"/>
          <w:sz w:val="28"/>
          <w:szCs w:val="28"/>
          <w:lang w:eastAsia="ru-RU"/>
        </w:rPr>
        <w:t xml:space="preserve">, научно-исследовательскую деятельность.  </w:t>
      </w:r>
    </w:p>
    <w:p w:rsidR="00BE6D7F" w:rsidRPr="00BE6D7F" w:rsidRDefault="00BE6D7F" w:rsidP="00E94DD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BE6D7F">
        <w:rPr>
          <w:rFonts w:ascii="Times New Roman" w:eastAsia="Times New Roman" w:hAnsi="Times New Roman" w:cs="Times New Roman"/>
          <w:sz w:val="28"/>
          <w:szCs w:val="28"/>
          <w:lang w:eastAsia="ru-RU"/>
        </w:rPr>
        <w:t xml:space="preserve"> Совершенствование педагогического мастерства учителя на основе овладения инновационными  технологиями.</w:t>
      </w:r>
    </w:p>
    <w:p w:rsidR="00BE6D7F" w:rsidRPr="00BE6D7F" w:rsidRDefault="00BE6D7F" w:rsidP="00E94DDE">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roofErr w:type="gramStart"/>
      <w:r w:rsidRPr="00BE6D7F">
        <w:rPr>
          <w:rFonts w:ascii="Times New Roman" w:eastAsia="Times New Roman" w:hAnsi="Times New Roman" w:cs="Times New Roman"/>
          <w:b/>
          <w:bCs/>
          <w:sz w:val="28"/>
          <w:szCs w:val="28"/>
          <w:lang w:eastAsia="ru-RU"/>
        </w:rPr>
        <w:t>Описание средств достижения цели (методов и форм организации</w:t>
      </w:r>
      <w:proofErr w:type="gramEnd"/>
    </w:p>
    <w:p w:rsidR="00BE6D7F" w:rsidRPr="00BE6D7F" w:rsidRDefault="00BE6D7F" w:rsidP="00E94D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b/>
          <w:bCs/>
          <w:sz w:val="28"/>
          <w:szCs w:val="28"/>
          <w:lang w:eastAsia="ru-RU"/>
        </w:rPr>
        <w:t>работы)</w:t>
      </w:r>
    </w:p>
    <w:p w:rsidR="00BE6D7F" w:rsidRPr="00BE6D7F" w:rsidRDefault="00BE6D7F" w:rsidP="00E94D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ab/>
      </w:r>
      <w:r w:rsidR="00991218">
        <w:rPr>
          <w:rFonts w:ascii="Times New Roman" w:eastAsia="Times New Roman" w:hAnsi="Times New Roman" w:cs="Times New Roman"/>
          <w:sz w:val="28"/>
          <w:szCs w:val="28"/>
          <w:lang w:eastAsia="ru-RU"/>
        </w:rPr>
        <w:t xml:space="preserve"> А</w:t>
      </w:r>
      <w:r w:rsidRPr="00BE6D7F">
        <w:rPr>
          <w:rFonts w:ascii="Times New Roman" w:eastAsia="Times New Roman" w:hAnsi="Times New Roman" w:cs="Times New Roman"/>
          <w:sz w:val="28"/>
          <w:szCs w:val="28"/>
          <w:lang w:eastAsia="ru-RU"/>
        </w:rPr>
        <w:t xml:space="preserve">ктивному формированию  </w:t>
      </w:r>
      <w:proofErr w:type="spellStart"/>
      <w:r w:rsidRPr="00BE6D7F">
        <w:rPr>
          <w:rFonts w:ascii="Times New Roman" w:eastAsia="Times New Roman" w:hAnsi="Times New Roman" w:cs="Times New Roman"/>
          <w:sz w:val="28"/>
          <w:szCs w:val="28"/>
          <w:lang w:eastAsia="ru-RU"/>
        </w:rPr>
        <w:t>коммуникативно-деятельностных</w:t>
      </w:r>
      <w:proofErr w:type="spellEnd"/>
      <w:r w:rsidRPr="00BE6D7F">
        <w:rPr>
          <w:rFonts w:ascii="Times New Roman" w:eastAsia="Times New Roman" w:hAnsi="Times New Roman" w:cs="Times New Roman"/>
          <w:sz w:val="28"/>
          <w:szCs w:val="28"/>
          <w:lang w:eastAsia="ru-RU"/>
        </w:rPr>
        <w:t xml:space="preserve"> умений и навыков  обучающихся   способствуют    нестандартные формы проведения учебных занятий: лингвистическая лаборатория; урок-исследование;   урок - творческая мастерская; урок-тест; урок-конкурс; урок-игра.</w:t>
      </w:r>
    </w:p>
    <w:p w:rsidR="00BE6D7F" w:rsidRPr="00BE6D7F" w:rsidRDefault="00BE6D7F" w:rsidP="00E94DDE">
      <w:pPr>
        <w:autoSpaceDE w:val="0"/>
        <w:autoSpaceDN w:val="0"/>
        <w:adjustRightInd w:val="0"/>
        <w:spacing w:after="0" w:line="240" w:lineRule="auto"/>
        <w:jc w:val="both"/>
        <w:rPr>
          <w:rFonts w:ascii="Times New Roman" w:eastAsia="Calibri" w:hAnsi="Times New Roman" w:cs="Times New Roman"/>
          <w:color w:val="000000"/>
          <w:sz w:val="28"/>
          <w:szCs w:val="28"/>
        </w:rPr>
      </w:pPr>
      <w:r w:rsidRPr="00BE6D7F">
        <w:rPr>
          <w:rFonts w:ascii="Times New Roman" w:eastAsia="Calibri" w:hAnsi="Times New Roman" w:cs="Times New Roman"/>
          <w:color w:val="000000"/>
          <w:sz w:val="28"/>
          <w:szCs w:val="28"/>
        </w:rPr>
        <w:tab/>
        <w:t xml:space="preserve">Этому же способствует использование и элементов современных образовательных технологий:   проблемного обучения,  интегрированного обучения,   </w:t>
      </w:r>
      <w:proofErr w:type="spellStart"/>
      <w:r w:rsidRPr="00BE6D7F">
        <w:rPr>
          <w:rFonts w:ascii="Times New Roman" w:eastAsia="Calibri" w:hAnsi="Times New Roman" w:cs="Times New Roman"/>
          <w:color w:val="000000"/>
          <w:sz w:val="28"/>
          <w:szCs w:val="28"/>
        </w:rPr>
        <w:t>разноуровневого</w:t>
      </w:r>
      <w:proofErr w:type="spellEnd"/>
      <w:r w:rsidRPr="00BE6D7F">
        <w:rPr>
          <w:rFonts w:ascii="Times New Roman" w:eastAsia="Calibri" w:hAnsi="Times New Roman" w:cs="Times New Roman"/>
          <w:color w:val="000000"/>
          <w:sz w:val="28"/>
          <w:szCs w:val="28"/>
        </w:rPr>
        <w:t xml:space="preserve"> обучения. </w:t>
      </w:r>
      <w:r w:rsidRPr="00BE6D7F">
        <w:rPr>
          <w:rFonts w:ascii="Times New Roman" w:eastAsia="Calibri" w:hAnsi="Times New Roman" w:cs="Times New Roman"/>
          <w:color w:val="000000"/>
          <w:sz w:val="28"/>
          <w:szCs w:val="28"/>
        </w:rPr>
        <w:tab/>
        <w:t xml:space="preserve">В работе с текстами при подготовке к ГИА и  ЕГЭ  отводится  особое место урокам-практикумам, урокам-проектам,  которые нацелены на создание конечного продукта: самостоятельного текста, сочинения, изложения, презентации, сценария,   научно-исследовательской работы.     </w:t>
      </w:r>
    </w:p>
    <w:p w:rsidR="00BE6D7F" w:rsidRPr="00BE6D7F" w:rsidRDefault="00BE6D7F" w:rsidP="00E94DDE">
      <w:pPr>
        <w:autoSpaceDE w:val="0"/>
        <w:autoSpaceDN w:val="0"/>
        <w:adjustRightInd w:val="0"/>
        <w:spacing w:after="0" w:line="240" w:lineRule="auto"/>
        <w:jc w:val="both"/>
        <w:rPr>
          <w:rFonts w:ascii="Times New Roman" w:eastAsia="Calibri" w:hAnsi="Times New Roman" w:cs="Times New Roman"/>
          <w:color w:val="000000"/>
          <w:sz w:val="28"/>
          <w:szCs w:val="28"/>
        </w:rPr>
      </w:pPr>
      <w:r w:rsidRPr="00BE6D7F">
        <w:rPr>
          <w:rFonts w:ascii="Times New Roman" w:eastAsia="Calibri" w:hAnsi="Times New Roman" w:cs="Times New Roman"/>
          <w:color w:val="000000"/>
          <w:sz w:val="28"/>
          <w:szCs w:val="28"/>
        </w:rPr>
        <w:tab/>
        <w:t xml:space="preserve">   С 9   класса   собираем </w:t>
      </w:r>
      <w:proofErr w:type="spellStart"/>
      <w:r w:rsidRPr="00BE6D7F">
        <w:rPr>
          <w:rFonts w:ascii="Times New Roman" w:eastAsia="Calibri" w:hAnsi="Times New Roman" w:cs="Times New Roman"/>
          <w:b/>
          <w:color w:val="000000"/>
          <w:sz w:val="28"/>
          <w:szCs w:val="28"/>
        </w:rPr>
        <w:t>портфолио</w:t>
      </w:r>
      <w:proofErr w:type="spellEnd"/>
      <w:r w:rsidR="00E6219C">
        <w:rPr>
          <w:rFonts w:ascii="Times New Roman" w:eastAsia="Calibri" w:hAnsi="Times New Roman" w:cs="Times New Roman"/>
          <w:b/>
          <w:color w:val="000000"/>
          <w:sz w:val="28"/>
          <w:szCs w:val="28"/>
        </w:rPr>
        <w:t xml:space="preserve"> </w:t>
      </w:r>
      <w:r w:rsidRPr="00BE6D7F">
        <w:rPr>
          <w:rFonts w:ascii="Times New Roman" w:eastAsia="Calibri" w:hAnsi="Times New Roman" w:cs="Times New Roman"/>
          <w:color w:val="000000"/>
          <w:sz w:val="28"/>
          <w:szCs w:val="28"/>
        </w:rPr>
        <w:t xml:space="preserve">теоретических и практических рекомендаций к экзаменам:   памятки, планы, схемы,  карточки-информаторы, примеры аргументов-иллюстраций из художественной литературы, афоризмов, пословиц,  образцы сочинений на лингвистическую тему,  на проблемный вопрос.   Работа по данной образовательной технологии способствует успешной подготовке к сдаче экзамена, осознанному выполнению заданий контрольно-измерительных материалов, повышению </w:t>
      </w:r>
      <w:r w:rsidR="00991218">
        <w:rPr>
          <w:rFonts w:ascii="Times New Roman" w:eastAsia="Calibri" w:hAnsi="Times New Roman" w:cs="Times New Roman"/>
          <w:color w:val="000000"/>
          <w:sz w:val="28"/>
          <w:szCs w:val="28"/>
        </w:rPr>
        <w:t>уровня коммуникативной культуры.</w:t>
      </w:r>
    </w:p>
    <w:p w:rsidR="00BE6D7F" w:rsidRPr="00BE6D7F" w:rsidRDefault="00BE6D7F" w:rsidP="00E94DD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6D7F">
        <w:rPr>
          <w:rFonts w:ascii="Times New Roman" w:eastAsia="Times New Roman" w:hAnsi="Times New Roman" w:cs="Times New Roman"/>
          <w:sz w:val="28"/>
          <w:szCs w:val="28"/>
          <w:lang w:eastAsia="ru-RU"/>
        </w:rPr>
        <w:tab/>
      </w:r>
      <w:r w:rsidR="00991218">
        <w:rPr>
          <w:rFonts w:ascii="Times New Roman" w:eastAsia="Times New Roman" w:hAnsi="Times New Roman" w:cs="Times New Roman"/>
          <w:sz w:val="28"/>
          <w:szCs w:val="28"/>
          <w:lang w:eastAsia="ru-RU"/>
        </w:rPr>
        <w:t xml:space="preserve"> Стремлюсь</w:t>
      </w:r>
      <w:r w:rsidRPr="00BE6D7F">
        <w:rPr>
          <w:rFonts w:ascii="Times New Roman" w:eastAsia="Times New Roman" w:hAnsi="Times New Roman" w:cs="Times New Roman"/>
          <w:sz w:val="28"/>
          <w:szCs w:val="28"/>
          <w:lang w:eastAsia="ru-RU"/>
        </w:rPr>
        <w:t xml:space="preserve"> сформировать у учеников натренированный </w:t>
      </w:r>
      <w:proofErr w:type="spellStart"/>
      <w:r w:rsidRPr="00BE6D7F">
        <w:rPr>
          <w:rFonts w:ascii="Times New Roman" w:eastAsia="Times New Roman" w:hAnsi="Times New Roman" w:cs="Times New Roman"/>
          <w:sz w:val="28"/>
          <w:szCs w:val="28"/>
          <w:lang w:eastAsia="ru-RU"/>
        </w:rPr>
        <w:t>текстопорождающий</w:t>
      </w:r>
      <w:proofErr w:type="spellEnd"/>
      <w:r w:rsidRPr="00BE6D7F">
        <w:rPr>
          <w:rFonts w:ascii="Times New Roman" w:eastAsia="Times New Roman" w:hAnsi="Times New Roman" w:cs="Times New Roman"/>
          <w:sz w:val="28"/>
          <w:szCs w:val="28"/>
          <w:lang w:eastAsia="ru-RU"/>
        </w:rPr>
        <w:t xml:space="preserve"> механизм,  развивать творческие способности, формировать самостоятельность в подготовке и отборе материала, создавать условия для развития личностных качеств учащихся. В 9-11классах  при работе с текстом   </w:t>
      </w:r>
      <w:r w:rsidR="00991218">
        <w:rPr>
          <w:rFonts w:ascii="Times New Roman" w:eastAsia="Times New Roman" w:hAnsi="Times New Roman" w:cs="Times New Roman"/>
          <w:sz w:val="28"/>
          <w:szCs w:val="28"/>
          <w:lang w:eastAsia="ru-RU"/>
        </w:rPr>
        <w:t xml:space="preserve"> использую</w:t>
      </w:r>
      <w:r w:rsidRPr="00BE6D7F">
        <w:rPr>
          <w:rFonts w:ascii="Times New Roman" w:eastAsia="Times New Roman" w:hAnsi="Times New Roman" w:cs="Times New Roman"/>
          <w:sz w:val="28"/>
          <w:szCs w:val="28"/>
          <w:lang w:eastAsia="ru-RU"/>
        </w:rPr>
        <w:t xml:space="preserve"> такие </w:t>
      </w:r>
      <w:r w:rsidRPr="00BE6D7F">
        <w:rPr>
          <w:rFonts w:ascii="Times New Roman" w:eastAsia="Times New Roman" w:hAnsi="Times New Roman" w:cs="Times New Roman"/>
          <w:b/>
          <w:i/>
          <w:sz w:val="28"/>
          <w:szCs w:val="28"/>
          <w:lang w:eastAsia="ru-RU"/>
        </w:rPr>
        <w:t xml:space="preserve">коммуникативные </w:t>
      </w:r>
      <w:r w:rsidRPr="00BE6D7F">
        <w:rPr>
          <w:rFonts w:ascii="Times New Roman" w:eastAsia="Times New Roman" w:hAnsi="Times New Roman" w:cs="Times New Roman"/>
          <w:b/>
          <w:i/>
          <w:iCs/>
          <w:sz w:val="28"/>
          <w:szCs w:val="28"/>
          <w:lang w:eastAsia="ru-RU"/>
        </w:rPr>
        <w:t xml:space="preserve"> методы обучения, </w:t>
      </w:r>
      <w:r w:rsidRPr="00BE6D7F">
        <w:rPr>
          <w:rFonts w:ascii="Times New Roman" w:eastAsia="Times New Roman" w:hAnsi="Times New Roman" w:cs="Times New Roman"/>
          <w:i/>
          <w:iCs/>
          <w:sz w:val="28"/>
          <w:szCs w:val="28"/>
          <w:lang w:eastAsia="ru-RU"/>
        </w:rPr>
        <w:t>как: д</w:t>
      </w:r>
      <w:r w:rsidRPr="00BE6D7F">
        <w:rPr>
          <w:rFonts w:ascii="Times New Roman" w:eastAsia="Times New Roman" w:hAnsi="Times New Roman" w:cs="Times New Roman"/>
          <w:bCs/>
          <w:i/>
          <w:sz w:val="28"/>
          <w:szCs w:val="28"/>
          <w:lang w:eastAsia="ru-RU"/>
        </w:rPr>
        <w:t>искуссия, диалог, полемика, метод проектов, презентации.</w:t>
      </w:r>
    </w:p>
    <w:p w:rsidR="00BE6D7F" w:rsidRPr="00BE6D7F" w:rsidRDefault="00BE6D7F" w:rsidP="00E94DDE">
      <w:pPr>
        <w:spacing w:after="0" w:line="240" w:lineRule="auto"/>
        <w:ind w:firstLine="708"/>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sz w:val="28"/>
          <w:szCs w:val="28"/>
          <w:lang w:eastAsia="ru-RU"/>
        </w:rPr>
        <w:t xml:space="preserve"> Из них  вытекают и </w:t>
      </w:r>
      <w:r w:rsidRPr="00BE6D7F">
        <w:rPr>
          <w:rFonts w:ascii="Times New Roman" w:eastAsia="Times New Roman" w:hAnsi="Times New Roman" w:cs="Times New Roman"/>
          <w:color w:val="000000"/>
          <w:sz w:val="28"/>
          <w:szCs w:val="28"/>
          <w:lang w:eastAsia="ru-RU"/>
        </w:rPr>
        <w:t xml:space="preserve"> формы организации учебной деятельности: индивидуальные, групповые,  фронтальные, коллективные. </w:t>
      </w:r>
    </w:p>
    <w:p w:rsidR="00BE6D7F" w:rsidRPr="00BE6D7F" w:rsidRDefault="00BE6D7F" w:rsidP="00E94DDE">
      <w:pPr>
        <w:spacing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color w:val="000000"/>
          <w:sz w:val="28"/>
          <w:szCs w:val="28"/>
          <w:lang w:eastAsia="ru-RU"/>
        </w:rPr>
        <w:tab/>
        <w:t xml:space="preserve">На уроках </w:t>
      </w:r>
      <w:r w:rsidR="009F1F11">
        <w:rPr>
          <w:rFonts w:ascii="Times New Roman" w:eastAsia="Times New Roman" w:hAnsi="Times New Roman" w:cs="Times New Roman"/>
          <w:color w:val="000000"/>
          <w:sz w:val="28"/>
          <w:szCs w:val="28"/>
          <w:lang w:eastAsia="ru-RU"/>
        </w:rPr>
        <w:t xml:space="preserve"> и</w:t>
      </w:r>
      <w:r w:rsidRPr="00BE6D7F">
        <w:rPr>
          <w:rFonts w:ascii="Times New Roman" w:eastAsia="Times New Roman" w:hAnsi="Times New Roman" w:cs="Times New Roman"/>
          <w:color w:val="000000"/>
          <w:sz w:val="28"/>
          <w:szCs w:val="28"/>
          <w:lang w:eastAsia="ru-RU"/>
        </w:rPr>
        <w:t xml:space="preserve">  элективных </w:t>
      </w:r>
      <w:r w:rsidRPr="009F1F11">
        <w:rPr>
          <w:rFonts w:ascii="Times New Roman" w:eastAsia="Times New Roman" w:hAnsi="Times New Roman" w:cs="Times New Roman"/>
          <w:color w:val="000000"/>
          <w:sz w:val="28"/>
          <w:szCs w:val="28"/>
          <w:lang w:eastAsia="ru-RU"/>
        </w:rPr>
        <w:t>курсах</w:t>
      </w:r>
      <w:r w:rsidRPr="00BE6D7F">
        <w:rPr>
          <w:rFonts w:ascii="Times New Roman" w:eastAsia="Times New Roman" w:hAnsi="Times New Roman" w:cs="Times New Roman"/>
          <w:i/>
          <w:color w:val="000000"/>
          <w:sz w:val="28"/>
          <w:szCs w:val="28"/>
          <w:lang w:eastAsia="ru-RU"/>
        </w:rPr>
        <w:t xml:space="preserve">  поэтапно</w:t>
      </w:r>
      <w:r w:rsidRPr="00BE6D7F">
        <w:rPr>
          <w:rFonts w:ascii="Times New Roman" w:eastAsia="Times New Roman" w:hAnsi="Times New Roman" w:cs="Times New Roman"/>
          <w:color w:val="000000"/>
          <w:sz w:val="28"/>
          <w:szCs w:val="28"/>
          <w:lang w:eastAsia="ru-RU"/>
        </w:rPr>
        <w:t xml:space="preserve"> используются  разнообразные приемы, активизирующие учебную деятельность обучающихся.</w:t>
      </w:r>
    </w:p>
    <w:p w:rsidR="00BE6D7F" w:rsidRPr="00BE6D7F" w:rsidRDefault="00BE6D7F" w:rsidP="00E94DDE">
      <w:pPr>
        <w:numPr>
          <w:ilvl w:val="0"/>
          <w:numId w:val="6"/>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b/>
          <w:color w:val="000000"/>
          <w:sz w:val="28"/>
          <w:szCs w:val="28"/>
          <w:lang w:eastAsia="ru-RU"/>
        </w:rPr>
        <w:t xml:space="preserve">На этапе совершенствования  </w:t>
      </w:r>
      <w:proofErr w:type="spellStart"/>
      <w:r w:rsidRPr="00BE6D7F">
        <w:rPr>
          <w:rFonts w:ascii="Times New Roman" w:eastAsia="Times New Roman" w:hAnsi="Times New Roman" w:cs="Times New Roman"/>
          <w:b/>
          <w:color w:val="000000"/>
          <w:sz w:val="28"/>
          <w:szCs w:val="28"/>
          <w:lang w:eastAsia="ru-RU"/>
        </w:rPr>
        <w:t>умений</w:t>
      </w:r>
      <w:r w:rsidR="007A05BF" w:rsidRPr="007A05BF">
        <w:rPr>
          <w:rFonts w:ascii="Times New Roman" w:eastAsia="Times New Roman" w:hAnsi="Times New Roman" w:cs="Times New Roman"/>
          <w:b/>
          <w:color w:val="000000"/>
          <w:sz w:val="28"/>
          <w:szCs w:val="28"/>
          <w:lang w:eastAsia="ru-RU"/>
        </w:rPr>
        <w:t>и</w:t>
      </w:r>
      <w:proofErr w:type="spellEnd"/>
      <w:r w:rsidR="007A05BF" w:rsidRPr="007A05BF">
        <w:rPr>
          <w:rFonts w:ascii="Times New Roman" w:eastAsia="Times New Roman" w:hAnsi="Times New Roman" w:cs="Times New Roman"/>
          <w:b/>
          <w:color w:val="000000"/>
          <w:sz w:val="28"/>
          <w:szCs w:val="28"/>
          <w:lang w:eastAsia="ru-RU"/>
        </w:rPr>
        <w:t xml:space="preserve"> навыков</w:t>
      </w:r>
      <w:r w:rsidR="00E6219C">
        <w:rPr>
          <w:rFonts w:ascii="Times New Roman" w:eastAsia="Times New Roman" w:hAnsi="Times New Roman" w:cs="Times New Roman"/>
          <w:b/>
          <w:color w:val="000000"/>
          <w:sz w:val="28"/>
          <w:szCs w:val="28"/>
          <w:lang w:eastAsia="ru-RU"/>
        </w:rPr>
        <w:t xml:space="preserve"> </w:t>
      </w:r>
      <w:r w:rsidRPr="00BE6D7F">
        <w:rPr>
          <w:rFonts w:ascii="Times New Roman" w:eastAsia="Times New Roman" w:hAnsi="Times New Roman" w:cs="Times New Roman"/>
          <w:i/>
          <w:color w:val="000000"/>
          <w:sz w:val="28"/>
          <w:szCs w:val="28"/>
          <w:lang w:eastAsia="ru-RU"/>
        </w:rPr>
        <w:t>смыслового восприятия</w:t>
      </w:r>
      <w:r w:rsidRPr="00BE6D7F">
        <w:rPr>
          <w:rFonts w:ascii="Times New Roman" w:eastAsia="Times New Roman" w:hAnsi="Times New Roman" w:cs="Times New Roman"/>
          <w:color w:val="000000"/>
          <w:sz w:val="28"/>
          <w:szCs w:val="28"/>
          <w:lang w:eastAsia="ru-RU"/>
        </w:rPr>
        <w:t xml:space="preserve"> текста </w:t>
      </w:r>
      <w:r w:rsidR="009F1F11">
        <w:rPr>
          <w:rFonts w:ascii="Times New Roman" w:eastAsia="Times New Roman" w:hAnsi="Times New Roman" w:cs="Times New Roman"/>
          <w:color w:val="000000"/>
          <w:sz w:val="28"/>
          <w:szCs w:val="28"/>
          <w:lang w:eastAsia="ru-RU"/>
        </w:rPr>
        <w:t xml:space="preserve"> –</w:t>
      </w:r>
      <w:r w:rsidRPr="00BE6D7F">
        <w:rPr>
          <w:rFonts w:ascii="Times New Roman" w:eastAsia="Times New Roman" w:hAnsi="Times New Roman" w:cs="Times New Roman"/>
          <w:color w:val="000000"/>
          <w:sz w:val="28"/>
          <w:szCs w:val="28"/>
          <w:lang w:eastAsia="ru-RU"/>
        </w:rPr>
        <w:t xml:space="preserve">  приемы:</w:t>
      </w:r>
    </w:p>
    <w:p w:rsidR="00BE6D7F" w:rsidRPr="00BE6D7F" w:rsidRDefault="00DC01E1" w:rsidP="00E94DDE">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побуждающая</w:t>
      </w:r>
      <w:r w:rsidR="00BE6D7F" w:rsidRPr="00BE6D7F">
        <w:rPr>
          <w:rFonts w:ascii="Times New Roman" w:eastAsia="Times New Roman" w:hAnsi="Times New Roman" w:cs="Times New Roman"/>
          <w:color w:val="000000"/>
          <w:sz w:val="28"/>
          <w:szCs w:val="28"/>
          <w:lang w:eastAsia="ru-RU"/>
        </w:rPr>
        <w:t xml:space="preserve">  мотиваци</w:t>
      </w:r>
      <w:r>
        <w:rPr>
          <w:rFonts w:ascii="Times New Roman" w:eastAsia="Times New Roman" w:hAnsi="Times New Roman" w:cs="Times New Roman"/>
          <w:color w:val="000000"/>
          <w:sz w:val="28"/>
          <w:szCs w:val="28"/>
          <w:lang w:eastAsia="ru-RU"/>
        </w:rPr>
        <w:t>я</w:t>
      </w:r>
      <w:r w:rsidR="00BE6D7F" w:rsidRPr="00BE6D7F">
        <w:rPr>
          <w:rFonts w:ascii="Times New Roman" w:eastAsia="Times New Roman" w:hAnsi="Times New Roman" w:cs="Times New Roman"/>
          <w:color w:val="000000"/>
          <w:sz w:val="28"/>
          <w:szCs w:val="28"/>
          <w:lang w:eastAsia="ru-RU"/>
        </w:rPr>
        <w:t>:  постановка личностно значимой задачи эстетического,  нравственного,  интеллектуального самосовершенствования через содержание прочитанного;</w:t>
      </w:r>
    </w:p>
    <w:p w:rsidR="00E6219C" w:rsidRPr="00E6219C" w:rsidRDefault="00DC01E1" w:rsidP="00E6219C">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w:t>
      </w:r>
      <w:r w:rsidR="00BE6D7F" w:rsidRPr="00BE6D7F">
        <w:rPr>
          <w:rFonts w:ascii="Times New Roman" w:eastAsia="Times New Roman" w:hAnsi="Times New Roman" w:cs="Times New Roman"/>
          <w:color w:val="000000"/>
          <w:sz w:val="28"/>
          <w:szCs w:val="28"/>
          <w:lang w:eastAsia="ru-RU"/>
        </w:rPr>
        <w:t xml:space="preserve"> с пометками</w:t>
      </w:r>
      <w:r w:rsidR="00E6219C">
        <w:rPr>
          <w:rFonts w:ascii="Times New Roman" w:eastAsia="Times New Roman" w:hAnsi="Times New Roman" w:cs="Times New Roman"/>
          <w:color w:val="000000"/>
          <w:sz w:val="28"/>
          <w:szCs w:val="28"/>
          <w:lang w:eastAsia="ru-RU"/>
        </w:rPr>
        <w:t xml:space="preserve"> </w:t>
      </w:r>
      <w:r w:rsidR="00BE6D7F" w:rsidRPr="00BE6D7F">
        <w:rPr>
          <w:rFonts w:ascii="Times New Roman" w:eastAsia="Times New Roman" w:hAnsi="Times New Roman" w:cs="Times New Roman"/>
          <w:bCs/>
          <w:color w:val="000000"/>
          <w:sz w:val="28"/>
          <w:szCs w:val="28"/>
          <w:lang w:eastAsia="ru-RU"/>
        </w:rPr>
        <w:t>(</w:t>
      </w:r>
      <w:proofErr w:type="spellStart"/>
      <w:r w:rsidR="00BE6D7F" w:rsidRPr="00BE6D7F">
        <w:rPr>
          <w:rFonts w:ascii="Times New Roman" w:eastAsia="Times New Roman" w:hAnsi="Times New Roman" w:cs="Times New Roman"/>
          <w:bCs/>
          <w:color w:val="000000"/>
          <w:sz w:val="28"/>
          <w:szCs w:val="28"/>
          <w:lang w:eastAsia="ru-RU"/>
        </w:rPr>
        <w:t>инсерт</w:t>
      </w:r>
      <w:proofErr w:type="spellEnd"/>
      <w:r w:rsidR="00BE6D7F" w:rsidRPr="00BE6D7F">
        <w:rPr>
          <w:rFonts w:ascii="Times New Roman" w:eastAsia="Times New Roman" w:hAnsi="Times New Roman" w:cs="Times New Roman"/>
          <w:bCs/>
          <w:color w:val="000000"/>
          <w:sz w:val="28"/>
          <w:szCs w:val="28"/>
          <w:lang w:eastAsia="ru-RU"/>
        </w:rPr>
        <w:t>):</w:t>
      </w:r>
      <w:r w:rsidR="00BE6D7F" w:rsidRPr="00BE6D7F">
        <w:rPr>
          <w:rFonts w:ascii="Times New Roman" w:eastAsia="Times New Roman" w:hAnsi="Times New Roman" w:cs="Times New Roman"/>
          <w:color w:val="000000"/>
          <w:sz w:val="28"/>
          <w:szCs w:val="28"/>
          <w:lang w:eastAsia="ru-RU"/>
        </w:rPr>
        <w:t xml:space="preserve">    дается  задание прочитать текст    с помощью специальных значков, симво</w:t>
      </w:r>
      <w:r w:rsidR="00455C98">
        <w:rPr>
          <w:rFonts w:ascii="Times New Roman" w:eastAsia="Times New Roman" w:hAnsi="Times New Roman" w:cs="Times New Roman"/>
          <w:color w:val="000000"/>
          <w:sz w:val="28"/>
          <w:szCs w:val="28"/>
          <w:lang w:eastAsia="ru-RU"/>
        </w:rPr>
        <w:t>лов,  подчеркивани</w:t>
      </w:r>
      <w:r w:rsidR="003473DC">
        <w:rPr>
          <w:rFonts w:ascii="Times New Roman" w:eastAsia="Times New Roman" w:hAnsi="Times New Roman" w:cs="Times New Roman"/>
          <w:color w:val="000000"/>
          <w:sz w:val="28"/>
          <w:szCs w:val="28"/>
          <w:lang w:eastAsia="ru-RU"/>
        </w:rPr>
        <w:t>й</w:t>
      </w:r>
      <w:r w:rsidR="00455C98">
        <w:rPr>
          <w:rFonts w:ascii="Times New Roman" w:eastAsia="Times New Roman" w:hAnsi="Times New Roman" w:cs="Times New Roman"/>
          <w:color w:val="000000"/>
          <w:sz w:val="28"/>
          <w:szCs w:val="28"/>
          <w:lang w:eastAsia="ru-RU"/>
        </w:rPr>
        <w:t>;</w:t>
      </w:r>
    </w:p>
    <w:p w:rsidR="00BE6D7F" w:rsidRDefault="00DC01E1" w:rsidP="00E94DDE">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активизация</w:t>
      </w:r>
      <w:r w:rsidR="00BE6D7F" w:rsidRPr="00BE6D7F">
        <w:rPr>
          <w:rFonts w:ascii="Times New Roman" w:eastAsia="Times New Roman" w:hAnsi="Times New Roman" w:cs="Times New Roman"/>
          <w:color w:val="000000"/>
          <w:sz w:val="28"/>
          <w:szCs w:val="28"/>
          <w:lang w:eastAsia="ru-RU"/>
        </w:rPr>
        <w:t xml:space="preserve"> процесса запоминания:  определение и  осмысление значений  ключевых и незнакомых слов, запоминание абзацных зачинов, выявление основной темы и </w:t>
      </w:r>
      <w:proofErr w:type="spellStart"/>
      <w:r w:rsidR="00BE6D7F" w:rsidRPr="00BE6D7F">
        <w:rPr>
          <w:rFonts w:ascii="Times New Roman" w:eastAsia="Times New Roman" w:hAnsi="Times New Roman" w:cs="Times New Roman"/>
          <w:color w:val="000000"/>
          <w:sz w:val="28"/>
          <w:szCs w:val="28"/>
          <w:lang w:eastAsia="ru-RU"/>
        </w:rPr>
        <w:t>микротем</w:t>
      </w:r>
      <w:proofErr w:type="spellEnd"/>
      <w:r w:rsidR="00BE6D7F" w:rsidRPr="00BE6D7F">
        <w:rPr>
          <w:rFonts w:ascii="Times New Roman" w:eastAsia="Times New Roman" w:hAnsi="Times New Roman" w:cs="Times New Roman"/>
          <w:color w:val="000000"/>
          <w:sz w:val="28"/>
          <w:szCs w:val="28"/>
          <w:lang w:eastAsia="ru-RU"/>
        </w:rPr>
        <w:t>,   перегруппировка информации в более крупные блоки</w:t>
      </w:r>
      <w:r w:rsidR="00E6219C">
        <w:rPr>
          <w:rFonts w:ascii="Times New Roman" w:eastAsia="Times New Roman" w:hAnsi="Times New Roman" w:cs="Times New Roman"/>
          <w:color w:val="000000"/>
          <w:sz w:val="28"/>
          <w:szCs w:val="28"/>
          <w:lang w:eastAsia="ru-RU"/>
        </w:rPr>
        <w:t>;</w:t>
      </w:r>
    </w:p>
    <w:p w:rsidR="00BE6D7F" w:rsidRPr="00BE6D7F" w:rsidRDefault="00BE6D7F" w:rsidP="00E94DDE">
      <w:pPr>
        <w:numPr>
          <w:ilvl w:val="0"/>
          <w:numId w:val="6"/>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b/>
          <w:color w:val="000000"/>
          <w:sz w:val="28"/>
          <w:szCs w:val="28"/>
          <w:lang w:eastAsia="ru-RU"/>
        </w:rPr>
        <w:t xml:space="preserve">На этапе совершенствования </w:t>
      </w:r>
      <w:r w:rsidR="007A05BF" w:rsidRPr="00BE6D7F">
        <w:rPr>
          <w:rFonts w:ascii="Times New Roman" w:eastAsia="Times New Roman" w:hAnsi="Times New Roman" w:cs="Times New Roman"/>
          <w:b/>
          <w:color w:val="000000"/>
          <w:sz w:val="28"/>
          <w:szCs w:val="28"/>
          <w:lang w:eastAsia="ru-RU"/>
        </w:rPr>
        <w:t>умений</w:t>
      </w:r>
      <w:r w:rsidR="007A05BF">
        <w:rPr>
          <w:rFonts w:ascii="Times New Roman" w:eastAsia="Times New Roman" w:hAnsi="Times New Roman" w:cs="Times New Roman"/>
          <w:b/>
          <w:color w:val="000000"/>
          <w:sz w:val="28"/>
          <w:szCs w:val="28"/>
          <w:lang w:eastAsia="ru-RU"/>
        </w:rPr>
        <w:t xml:space="preserve"> и</w:t>
      </w:r>
      <w:r w:rsidRPr="00BE6D7F">
        <w:rPr>
          <w:rFonts w:ascii="Times New Roman" w:eastAsia="Times New Roman" w:hAnsi="Times New Roman" w:cs="Times New Roman"/>
          <w:b/>
          <w:color w:val="000000"/>
          <w:sz w:val="28"/>
          <w:szCs w:val="28"/>
          <w:lang w:eastAsia="ru-RU"/>
        </w:rPr>
        <w:t xml:space="preserve"> навыков  </w:t>
      </w:r>
      <w:r w:rsidRPr="00BE6D7F">
        <w:rPr>
          <w:rFonts w:ascii="Times New Roman" w:eastAsia="Times New Roman" w:hAnsi="Times New Roman" w:cs="Times New Roman"/>
          <w:i/>
          <w:color w:val="000000"/>
          <w:sz w:val="28"/>
          <w:szCs w:val="28"/>
          <w:lang w:eastAsia="ru-RU"/>
        </w:rPr>
        <w:t>лексической работы</w:t>
      </w:r>
      <w:r w:rsidRPr="00BE6D7F">
        <w:rPr>
          <w:rFonts w:ascii="Times New Roman" w:eastAsia="Times New Roman" w:hAnsi="Times New Roman" w:cs="Times New Roman"/>
          <w:color w:val="000000"/>
          <w:sz w:val="28"/>
          <w:szCs w:val="28"/>
          <w:lang w:eastAsia="ru-RU"/>
        </w:rPr>
        <w:t xml:space="preserve"> на ос</w:t>
      </w:r>
      <w:r w:rsidR="00455C98">
        <w:rPr>
          <w:rFonts w:ascii="Times New Roman" w:eastAsia="Times New Roman" w:hAnsi="Times New Roman" w:cs="Times New Roman"/>
          <w:color w:val="000000"/>
          <w:sz w:val="28"/>
          <w:szCs w:val="28"/>
          <w:lang w:eastAsia="ru-RU"/>
        </w:rPr>
        <w:t>нове комплексного анализа слова</w:t>
      </w:r>
      <w:r w:rsidRPr="00BE6D7F">
        <w:rPr>
          <w:rFonts w:ascii="Times New Roman" w:eastAsia="Times New Roman" w:hAnsi="Times New Roman" w:cs="Times New Roman"/>
          <w:color w:val="000000"/>
          <w:sz w:val="28"/>
          <w:szCs w:val="28"/>
          <w:lang w:eastAsia="ru-RU"/>
        </w:rPr>
        <w:t xml:space="preserve"> в контексте данного текста </w:t>
      </w:r>
      <w:r w:rsidR="009F1F11">
        <w:rPr>
          <w:rFonts w:ascii="Times New Roman" w:eastAsia="Times New Roman" w:hAnsi="Times New Roman" w:cs="Times New Roman"/>
          <w:color w:val="000000"/>
          <w:sz w:val="28"/>
          <w:szCs w:val="28"/>
          <w:lang w:eastAsia="ru-RU"/>
        </w:rPr>
        <w:t xml:space="preserve"> –</w:t>
      </w:r>
      <w:r w:rsidRPr="00BE6D7F">
        <w:rPr>
          <w:rFonts w:ascii="Times New Roman" w:eastAsia="Times New Roman" w:hAnsi="Times New Roman" w:cs="Times New Roman"/>
          <w:color w:val="000000"/>
          <w:sz w:val="28"/>
          <w:szCs w:val="28"/>
          <w:lang w:eastAsia="ru-RU"/>
        </w:rPr>
        <w:t xml:space="preserve"> приемы:</w:t>
      </w:r>
    </w:p>
    <w:p w:rsidR="00BE6D7F" w:rsidRPr="00BE6D7F" w:rsidRDefault="009F1F11" w:rsidP="00E94DDE">
      <w:pPr>
        <w:numPr>
          <w:ilvl w:val="0"/>
          <w:numId w:val="8"/>
        </w:numPr>
        <w:spacing w:after="0" w:line="240" w:lineRule="auto"/>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работа</w:t>
      </w:r>
      <w:r w:rsidR="00BE6D7F" w:rsidRPr="00BE6D7F">
        <w:rPr>
          <w:rFonts w:ascii="Times New Roman" w:eastAsia="Times New Roman" w:hAnsi="Times New Roman" w:cs="Times New Roman"/>
          <w:color w:val="000000"/>
          <w:sz w:val="28"/>
          <w:szCs w:val="28"/>
          <w:lang w:eastAsia="ru-RU"/>
        </w:rPr>
        <w:t xml:space="preserve"> с различными словарями, подбор   синонимов, антонимов;</w:t>
      </w:r>
    </w:p>
    <w:p w:rsidR="00BE6D7F" w:rsidRPr="00BE6D7F" w:rsidRDefault="00BE6D7F" w:rsidP="00E94DDE">
      <w:pPr>
        <w:numPr>
          <w:ilvl w:val="0"/>
          <w:numId w:val="8"/>
        </w:numPr>
        <w:spacing w:after="0" w:line="240" w:lineRule="auto"/>
        <w:contextualSpacing/>
        <w:jc w:val="both"/>
        <w:rPr>
          <w:rFonts w:ascii="Times New Roman" w:eastAsia="Times New Roman" w:hAnsi="Times New Roman" w:cs="Times New Roman"/>
          <w:i/>
          <w:color w:val="000000"/>
          <w:sz w:val="28"/>
          <w:szCs w:val="28"/>
          <w:lang w:eastAsia="ru-RU"/>
        </w:rPr>
      </w:pPr>
      <w:r w:rsidRPr="00BE6D7F">
        <w:rPr>
          <w:rFonts w:ascii="Times New Roman" w:eastAsia="Times New Roman" w:hAnsi="Times New Roman" w:cs="Times New Roman"/>
          <w:color w:val="000000"/>
          <w:sz w:val="28"/>
          <w:szCs w:val="28"/>
          <w:lang w:eastAsia="ru-RU"/>
        </w:rPr>
        <w:t>составление лингвистического портрета слова, употребление слова в разных контекстах.</w:t>
      </w:r>
    </w:p>
    <w:p w:rsidR="00BE6D7F" w:rsidRDefault="00BE6D7F" w:rsidP="00E94DDE">
      <w:pPr>
        <w:numPr>
          <w:ilvl w:val="0"/>
          <w:numId w:val="6"/>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b/>
          <w:color w:val="000000"/>
          <w:sz w:val="28"/>
          <w:szCs w:val="28"/>
          <w:lang w:eastAsia="ru-RU"/>
        </w:rPr>
        <w:t>На этапе совершенствование умений и навыков</w:t>
      </w:r>
      <w:r w:rsidR="00E6219C">
        <w:rPr>
          <w:rFonts w:ascii="Times New Roman" w:eastAsia="Times New Roman" w:hAnsi="Times New Roman" w:cs="Times New Roman"/>
          <w:b/>
          <w:color w:val="000000"/>
          <w:sz w:val="28"/>
          <w:szCs w:val="28"/>
          <w:lang w:eastAsia="ru-RU"/>
        </w:rPr>
        <w:t xml:space="preserve"> </w:t>
      </w:r>
      <w:r w:rsidRPr="00BE6D7F">
        <w:rPr>
          <w:rFonts w:ascii="Times New Roman" w:eastAsia="Times New Roman" w:hAnsi="Times New Roman" w:cs="Times New Roman"/>
          <w:i/>
          <w:color w:val="000000"/>
          <w:sz w:val="28"/>
          <w:szCs w:val="28"/>
          <w:lang w:eastAsia="ru-RU"/>
        </w:rPr>
        <w:t xml:space="preserve">обработки информации полученной из текста – </w:t>
      </w:r>
      <w:r w:rsidRPr="00BE6D7F">
        <w:rPr>
          <w:rFonts w:ascii="Times New Roman" w:eastAsia="Times New Roman" w:hAnsi="Times New Roman" w:cs="Times New Roman"/>
          <w:color w:val="000000"/>
          <w:sz w:val="28"/>
          <w:szCs w:val="28"/>
          <w:lang w:eastAsia="ru-RU"/>
        </w:rPr>
        <w:t xml:space="preserve">приемы: </w:t>
      </w:r>
    </w:p>
    <w:p w:rsidR="003473DC" w:rsidRPr="00D856B7" w:rsidRDefault="003473DC" w:rsidP="00E94DDE">
      <w:pPr>
        <w:pStyle w:val="a3"/>
        <w:numPr>
          <w:ilvl w:val="1"/>
          <w:numId w:val="2"/>
        </w:numPr>
        <w:spacing w:after="0" w:line="240" w:lineRule="auto"/>
        <w:ind w:left="375"/>
        <w:contextualSpacing/>
        <w:jc w:val="both"/>
        <w:rPr>
          <w:rFonts w:ascii="Times New Roman" w:hAnsi="Times New Roman"/>
          <w:color w:val="000000"/>
          <w:sz w:val="28"/>
          <w:szCs w:val="28"/>
          <w:lang w:eastAsia="ru-RU"/>
        </w:rPr>
      </w:pPr>
      <w:r w:rsidRPr="00D856B7">
        <w:rPr>
          <w:rFonts w:ascii="Times New Roman" w:hAnsi="Times New Roman"/>
          <w:color w:val="000000"/>
          <w:sz w:val="28"/>
          <w:szCs w:val="28"/>
          <w:lang w:eastAsia="ru-RU"/>
        </w:rPr>
        <w:t xml:space="preserve">нахождение в тексте смысловых маркеров-слов, установление логико-смысловых связей между ними;    </w:t>
      </w:r>
    </w:p>
    <w:p w:rsidR="00D856B7" w:rsidRPr="00D856B7" w:rsidRDefault="009F1F11" w:rsidP="00E94DDE">
      <w:pPr>
        <w:pStyle w:val="a3"/>
        <w:numPr>
          <w:ilvl w:val="1"/>
          <w:numId w:val="2"/>
        </w:numPr>
        <w:spacing w:after="0" w:line="240" w:lineRule="auto"/>
        <w:ind w:left="375"/>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речевых сре</w:t>
      </w:r>
      <w:proofErr w:type="gramStart"/>
      <w:r>
        <w:rPr>
          <w:rFonts w:ascii="Times New Roman" w:hAnsi="Times New Roman"/>
          <w:color w:val="000000"/>
          <w:sz w:val="28"/>
          <w:szCs w:val="28"/>
          <w:lang w:eastAsia="ru-RU"/>
        </w:rPr>
        <w:t xml:space="preserve">дств </w:t>
      </w:r>
      <w:r w:rsidR="003473DC" w:rsidRPr="00D856B7">
        <w:rPr>
          <w:rFonts w:ascii="Times New Roman" w:hAnsi="Times New Roman"/>
          <w:color w:val="000000"/>
          <w:sz w:val="28"/>
          <w:szCs w:val="28"/>
          <w:lang w:eastAsia="ru-RU"/>
        </w:rPr>
        <w:t>св</w:t>
      </w:r>
      <w:proofErr w:type="gramEnd"/>
      <w:r w:rsidR="003473DC" w:rsidRPr="00D856B7">
        <w:rPr>
          <w:rFonts w:ascii="Times New Roman" w:hAnsi="Times New Roman"/>
          <w:color w:val="000000"/>
          <w:sz w:val="28"/>
          <w:szCs w:val="28"/>
          <w:lang w:eastAsia="ru-RU"/>
        </w:rPr>
        <w:t xml:space="preserve">язи между </w:t>
      </w:r>
      <w:proofErr w:type="spellStart"/>
      <w:r w:rsidR="003473DC" w:rsidRPr="00D856B7">
        <w:rPr>
          <w:rFonts w:ascii="Times New Roman" w:hAnsi="Times New Roman"/>
          <w:color w:val="000000"/>
          <w:sz w:val="28"/>
          <w:szCs w:val="28"/>
          <w:lang w:eastAsia="ru-RU"/>
        </w:rPr>
        <w:t>микротемами</w:t>
      </w:r>
      <w:proofErr w:type="spellEnd"/>
      <w:r w:rsidR="003473DC" w:rsidRPr="00D856B7">
        <w:rPr>
          <w:rFonts w:ascii="Times New Roman" w:hAnsi="Times New Roman"/>
          <w:color w:val="000000"/>
          <w:sz w:val="28"/>
          <w:szCs w:val="28"/>
          <w:lang w:eastAsia="ru-RU"/>
        </w:rPr>
        <w:t xml:space="preserve">,    </w:t>
      </w:r>
      <w:r w:rsidR="00D856B7" w:rsidRPr="00D856B7">
        <w:rPr>
          <w:rFonts w:ascii="Times New Roman" w:hAnsi="Times New Roman"/>
          <w:color w:val="000000"/>
          <w:sz w:val="28"/>
          <w:szCs w:val="28"/>
          <w:lang w:eastAsia="ru-RU"/>
        </w:rPr>
        <w:t>определенного стиля и типа речи;</w:t>
      </w:r>
    </w:p>
    <w:p w:rsidR="00E6219C" w:rsidRPr="00BE6D7F" w:rsidRDefault="00E6219C" w:rsidP="00E6219C">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lang w:eastAsia="ru-RU"/>
        </w:rPr>
        <w:t xml:space="preserve"> </w:t>
      </w:r>
      <w:r w:rsidR="00D856B7">
        <w:rPr>
          <w:rFonts w:ascii="Times New Roman" w:hAnsi="Times New Roman"/>
          <w:color w:val="000000"/>
          <w:sz w:val="28"/>
          <w:szCs w:val="28"/>
          <w:lang w:eastAsia="ru-RU"/>
        </w:rPr>
        <w:t xml:space="preserve">3)     </w:t>
      </w:r>
      <w:r w:rsidR="003473DC" w:rsidRPr="00D856B7">
        <w:rPr>
          <w:rFonts w:ascii="Times New Roman" w:hAnsi="Times New Roman"/>
          <w:color w:val="000000"/>
          <w:sz w:val="28"/>
          <w:szCs w:val="28"/>
          <w:lang w:eastAsia="ru-RU"/>
        </w:rPr>
        <w:t>составлени</w:t>
      </w:r>
      <w:r w:rsidR="009F1F11">
        <w:rPr>
          <w:rFonts w:ascii="Times New Roman" w:hAnsi="Times New Roman"/>
          <w:color w:val="000000"/>
          <w:sz w:val="28"/>
          <w:szCs w:val="28"/>
          <w:lang w:eastAsia="ru-RU"/>
        </w:rPr>
        <w:t>е</w:t>
      </w:r>
      <w:r w:rsidR="003473DC" w:rsidRPr="00D856B7">
        <w:rPr>
          <w:rFonts w:ascii="Times New Roman" w:hAnsi="Times New Roman"/>
          <w:color w:val="000000"/>
          <w:sz w:val="28"/>
          <w:szCs w:val="28"/>
          <w:lang w:eastAsia="ru-RU"/>
        </w:rPr>
        <w:t xml:space="preserve"> плана текста</w:t>
      </w:r>
      <w:r w:rsidR="00D856B7" w:rsidRPr="00D856B7">
        <w:rPr>
          <w:rFonts w:ascii="Times New Roman" w:hAnsi="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F6253">
        <w:rPr>
          <w:rFonts w:ascii="Times New Roman" w:eastAsia="Times New Roman" w:hAnsi="Times New Roman" w:cs="Times New Roman"/>
          <w:color w:val="000000"/>
          <w:sz w:val="28"/>
          <w:szCs w:val="28"/>
          <w:lang w:eastAsia="ru-RU"/>
        </w:rPr>
        <w:t xml:space="preserve"> </w:t>
      </w:r>
    </w:p>
    <w:p w:rsidR="00E6219C" w:rsidRDefault="00E6219C" w:rsidP="00E6219C">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смысловой пирамиды (</w:t>
      </w:r>
      <w:proofErr w:type="spellStart"/>
      <w:r>
        <w:rPr>
          <w:rFonts w:ascii="Times New Roman" w:eastAsia="Times New Roman" w:hAnsi="Times New Roman" w:cs="Times New Roman"/>
          <w:color w:val="000000"/>
          <w:sz w:val="28"/>
          <w:szCs w:val="28"/>
          <w:lang w:eastAsia="ru-RU"/>
        </w:rPr>
        <w:t>сиквейн</w:t>
      </w:r>
      <w:proofErr w:type="spellEnd"/>
      <w:r>
        <w:rPr>
          <w:rFonts w:ascii="Times New Roman" w:eastAsia="Times New Roman" w:hAnsi="Times New Roman" w:cs="Times New Roman"/>
          <w:color w:val="000000"/>
          <w:sz w:val="28"/>
          <w:szCs w:val="28"/>
          <w:lang w:eastAsia="ru-RU"/>
        </w:rPr>
        <w:t>) по заданной схеме</w:t>
      </w:r>
      <w:r w:rsidR="008F6253">
        <w:rPr>
          <w:rFonts w:ascii="Times New Roman" w:eastAsia="Times New Roman" w:hAnsi="Times New Roman" w:cs="Times New Roman"/>
          <w:color w:val="000000"/>
          <w:sz w:val="28"/>
          <w:szCs w:val="28"/>
          <w:lang w:eastAsia="ru-RU"/>
        </w:rPr>
        <w:t>;</w:t>
      </w:r>
    </w:p>
    <w:p w:rsidR="00BE6D7F" w:rsidRPr="00E6219C" w:rsidRDefault="00E6219C" w:rsidP="00E6219C">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E6219C">
        <w:rPr>
          <w:rFonts w:ascii="Times New Roman" w:hAnsi="Times New Roman"/>
          <w:color w:val="000000"/>
          <w:sz w:val="28"/>
          <w:szCs w:val="28"/>
          <w:lang w:eastAsia="ru-RU"/>
        </w:rPr>
        <w:t xml:space="preserve"> </w:t>
      </w:r>
      <w:r w:rsidR="00BE6D7F" w:rsidRPr="00E6219C">
        <w:rPr>
          <w:rFonts w:ascii="Times New Roman" w:hAnsi="Times New Roman"/>
          <w:color w:val="000000"/>
          <w:sz w:val="28"/>
          <w:szCs w:val="28"/>
          <w:lang w:eastAsia="ru-RU"/>
        </w:rPr>
        <w:t>содержательн</w:t>
      </w:r>
      <w:r w:rsidR="009F1F11" w:rsidRPr="00E6219C">
        <w:rPr>
          <w:rFonts w:ascii="Times New Roman" w:hAnsi="Times New Roman"/>
          <w:color w:val="000000"/>
          <w:sz w:val="28"/>
          <w:szCs w:val="28"/>
          <w:lang w:eastAsia="ru-RU"/>
        </w:rPr>
        <w:t>ая</w:t>
      </w:r>
      <w:r w:rsidR="00BE6D7F" w:rsidRPr="00E6219C">
        <w:rPr>
          <w:rFonts w:ascii="Times New Roman" w:hAnsi="Times New Roman"/>
          <w:color w:val="000000"/>
          <w:sz w:val="28"/>
          <w:szCs w:val="28"/>
          <w:lang w:eastAsia="ru-RU"/>
        </w:rPr>
        <w:t xml:space="preserve"> компресси</w:t>
      </w:r>
      <w:r w:rsidR="009F1F11" w:rsidRPr="00E6219C">
        <w:rPr>
          <w:rFonts w:ascii="Times New Roman" w:hAnsi="Times New Roman"/>
          <w:color w:val="000000"/>
          <w:sz w:val="28"/>
          <w:szCs w:val="28"/>
          <w:lang w:eastAsia="ru-RU"/>
        </w:rPr>
        <w:t>я</w:t>
      </w:r>
      <w:r w:rsidR="00BE6D7F" w:rsidRPr="00E6219C">
        <w:rPr>
          <w:rFonts w:ascii="Times New Roman" w:hAnsi="Times New Roman"/>
          <w:color w:val="000000"/>
          <w:sz w:val="28"/>
          <w:szCs w:val="28"/>
          <w:lang w:eastAsia="ru-RU"/>
        </w:rPr>
        <w:t xml:space="preserve"> информации и языково</w:t>
      </w:r>
      <w:r w:rsidR="009F1F11" w:rsidRPr="00E6219C">
        <w:rPr>
          <w:rFonts w:ascii="Times New Roman" w:hAnsi="Times New Roman"/>
          <w:color w:val="000000"/>
          <w:sz w:val="28"/>
          <w:szCs w:val="28"/>
          <w:lang w:eastAsia="ru-RU"/>
        </w:rPr>
        <w:t>е</w:t>
      </w:r>
      <w:r w:rsidR="00BE6D7F" w:rsidRPr="00E6219C">
        <w:rPr>
          <w:rFonts w:ascii="Times New Roman" w:hAnsi="Times New Roman"/>
          <w:color w:val="000000"/>
          <w:sz w:val="28"/>
          <w:szCs w:val="28"/>
          <w:lang w:eastAsia="ru-RU"/>
        </w:rPr>
        <w:t xml:space="preserve"> сжати</w:t>
      </w:r>
      <w:r w:rsidR="009F1F11" w:rsidRPr="00E6219C">
        <w:rPr>
          <w:rFonts w:ascii="Times New Roman" w:hAnsi="Times New Roman"/>
          <w:color w:val="000000"/>
          <w:sz w:val="28"/>
          <w:szCs w:val="28"/>
          <w:lang w:eastAsia="ru-RU"/>
        </w:rPr>
        <w:t>е</w:t>
      </w:r>
      <w:r w:rsidR="00BE6D7F" w:rsidRPr="00E6219C">
        <w:rPr>
          <w:rFonts w:ascii="Times New Roman" w:hAnsi="Times New Roman"/>
          <w:color w:val="000000"/>
          <w:sz w:val="28"/>
          <w:szCs w:val="28"/>
          <w:lang w:eastAsia="ru-RU"/>
        </w:rPr>
        <w:t xml:space="preserve"> текста (исключение подробностей,  деталей, уточнений, пояснений; обобщение единичных явлений и фактов; упрощение синтаксических структур</w:t>
      </w:r>
      <w:r w:rsidR="0053441F" w:rsidRPr="00E6219C">
        <w:rPr>
          <w:rFonts w:ascii="Times New Roman" w:hAnsi="Times New Roman"/>
          <w:color w:val="000000"/>
          <w:sz w:val="28"/>
          <w:szCs w:val="28"/>
          <w:lang w:eastAsia="ru-RU"/>
        </w:rPr>
        <w:t>[4]</w:t>
      </w:r>
      <w:r w:rsidR="00BE6D7F" w:rsidRPr="00E6219C">
        <w:rPr>
          <w:rFonts w:ascii="Times New Roman" w:hAnsi="Times New Roman"/>
          <w:color w:val="000000"/>
          <w:sz w:val="28"/>
          <w:szCs w:val="28"/>
          <w:lang w:eastAsia="ru-RU"/>
        </w:rPr>
        <w:t>);</w:t>
      </w:r>
    </w:p>
    <w:p w:rsidR="00BE6D7F" w:rsidRPr="00D856B7" w:rsidRDefault="00D856B7" w:rsidP="00E94DDE">
      <w:pPr>
        <w:pStyle w:val="a3"/>
        <w:numPr>
          <w:ilvl w:val="0"/>
          <w:numId w:val="2"/>
        </w:numPr>
        <w:spacing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работа </w:t>
      </w:r>
      <w:r w:rsidR="00BE6D7F" w:rsidRPr="00D856B7">
        <w:rPr>
          <w:rFonts w:ascii="Times New Roman" w:hAnsi="Times New Roman"/>
          <w:color w:val="000000"/>
          <w:sz w:val="28"/>
          <w:szCs w:val="28"/>
          <w:lang w:eastAsia="ru-RU"/>
        </w:rPr>
        <w:t xml:space="preserve">с  </w:t>
      </w:r>
      <w:proofErr w:type="spellStart"/>
      <w:r w:rsidR="00BE6D7F" w:rsidRPr="00D856B7">
        <w:rPr>
          <w:rFonts w:ascii="Times New Roman" w:hAnsi="Times New Roman"/>
          <w:color w:val="000000"/>
          <w:sz w:val="28"/>
          <w:szCs w:val="28"/>
          <w:lang w:eastAsia="ru-RU"/>
        </w:rPr>
        <w:t>псевдотекстами</w:t>
      </w:r>
      <w:proofErr w:type="spellEnd"/>
      <w:r w:rsidR="00DC01E1">
        <w:rPr>
          <w:rFonts w:ascii="Times New Roman" w:hAnsi="Times New Roman"/>
          <w:color w:val="000000"/>
          <w:sz w:val="28"/>
          <w:szCs w:val="28"/>
          <w:lang w:eastAsia="ru-RU"/>
        </w:rPr>
        <w:t>.</w:t>
      </w:r>
    </w:p>
    <w:p w:rsidR="00BE6D7F" w:rsidRPr="00BE6D7F" w:rsidRDefault="00BE6D7F" w:rsidP="007A05BF">
      <w:pPr>
        <w:numPr>
          <w:ilvl w:val="0"/>
          <w:numId w:val="7"/>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b/>
          <w:color w:val="000000"/>
          <w:sz w:val="28"/>
          <w:szCs w:val="28"/>
          <w:lang w:eastAsia="ru-RU"/>
        </w:rPr>
        <w:t xml:space="preserve">На этапе  совершенствования умений и навыков  </w:t>
      </w:r>
      <w:r w:rsidRPr="00BE6D7F">
        <w:rPr>
          <w:rFonts w:ascii="Times New Roman" w:eastAsia="Times New Roman" w:hAnsi="Times New Roman" w:cs="Times New Roman"/>
          <w:i/>
          <w:color w:val="000000"/>
          <w:sz w:val="28"/>
          <w:szCs w:val="28"/>
          <w:lang w:eastAsia="ru-RU"/>
        </w:rPr>
        <w:t>распознания художественно-выразительных средств текста</w:t>
      </w:r>
      <w:r w:rsidRPr="00BE6D7F">
        <w:rPr>
          <w:rFonts w:ascii="Times New Roman" w:eastAsia="Times New Roman" w:hAnsi="Times New Roman" w:cs="Times New Roman"/>
          <w:color w:val="000000"/>
          <w:sz w:val="28"/>
          <w:szCs w:val="28"/>
          <w:lang w:eastAsia="ru-RU"/>
        </w:rPr>
        <w:t xml:space="preserve"> и  их  употребления в своих сочинениях – приемы:</w:t>
      </w:r>
    </w:p>
    <w:p w:rsidR="00BE6D7F" w:rsidRPr="00BE6D7F" w:rsidRDefault="00BE6D7F" w:rsidP="00E94DDE">
      <w:pPr>
        <w:numPr>
          <w:ilvl w:val="0"/>
          <w:numId w:val="5"/>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color w:val="000000"/>
          <w:sz w:val="28"/>
          <w:szCs w:val="28"/>
          <w:lang w:eastAsia="ru-RU"/>
        </w:rPr>
        <w:t xml:space="preserve"> письм</w:t>
      </w:r>
      <w:r w:rsidR="00DC01E1">
        <w:rPr>
          <w:rFonts w:ascii="Times New Roman" w:eastAsia="Times New Roman" w:hAnsi="Times New Roman" w:cs="Times New Roman"/>
          <w:color w:val="000000"/>
          <w:sz w:val="28"/>
          <w:szCs w:val="28"/>
          <w:lang w:eastAsia="ru-RU"/>
        </w:rPr>
        <w:t>о</w:t>
      </w:r>
      <w:r w:rsidRPr="00BE6D7F">
        <w:rPr>
          <w:rFonts w:ascii="Times New Roman" w:eastAsia="Times New Roman" w:hAnsi="Times New Roman" w:cs="Times New Roman"/>
          <w:color w:val="000000"/>
          <w:sz w:val="28"/>
          <w:szCs w:val="28"/>
          <w:lang w:eastAsia="ru-RU"/>
        </w:rPr>
        <w:t xml:space="preserve"> по памяти – стремление к максимально точному  пересказу     прозаического или поэтического текста   с   тропами и стилистическими фигурами;</w:t>
      </w:r>
    </w:p>
    <w:p w:rsidR="00BE6D7F" w:rsidRPr="00BE6D7F" w:rsidRDefault="00DC01E1" w:rsidP="00E94DDE">
      <w:pPr>
        <w:numPr>
          <w:ilvl w:val="0"/>
          <w:numId w:val="5"/>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филологическое</w:t>
      </w:r>
      <w:r w:rsidR="00BE6D7F" w:rsidRPr="00BE6D7F">
        <w:rPr>
          <w:rFonts w:ascii="Times New Roman" w:eastAsia="Times New Roman" w:hAnsi="Times New Roman" w:cs="Times New Roman"/>
          <w:color w:val="000000"/>
          <w:sz w:val="28"/>
          <w:szCs w:val="28"/>
          <w:lang w:eastAsia="ru-RU"/>
        </w:rPr>
        <w:t xml:space="preserve"> прочтени</w:t>
      </w:r>
      <w:r>
        <w:rPr>
          <w:rFonts w:ascii="Times New Roman" w:eastAsia="Times New Roman" w:hAnsi="Times New Roman" w:cs="Times New Roman"/>
          <w:color w:val="000000"/>
          <w:sz w:val="28"/>
          <w:szCs w:val="28"/>
          <w:lang w:eastAsia="ru-RU"/>
        </w:rPr>
        <w:t>е</w:t>
      </w:r>
      <w:r w:rsidR="00BE6D7F" w:rsidRPr="00BE6D7F">
        <w:rPr>
          <w:rFonts w:ascii="Times New Roman" w:eastAsia="Times New Roman" w:hAnsi="Times New Roman" w:cs="Times New Roman"/>
          <w:color w:val="000000"/>
          <w:sz w:val="28"/>
          <w:szCs w:val="28"/>
          <w:lang w:eastAsia="ru-RU"/>
        </w:rPr>
        <w:t xml:space="preserve"> лирич</w:t>
      </w:r>
      <w:r w:rsidR="00991218">
        <w:rPr>
          <w:rFonts w:ascii="Times New Roman" w:eastAsia="Times New Roman" w:hAnsi="Times New Roman" w:cs="Times New Roman"/>
          <w:color w:val="000000"/>
          <w:sz w:val="28"/>
          <w:szCs w:val="28"/>
          <w:lang w:eastAsia="ru-RU"/>
        </w:rPr>
        <w:t>еских   стихотворений</w:t>
      </w:r>
      <w:r w:rsidR="00BE6D7F" w:rsidRPr="00BE6D7F">
        <w:rPr>
          <w:rFonts w:ascii="Times New Roman" w:eastAsia="Times New Roman" w:hAnsi="Times New Roman" w:cs="Times New Roman"/>
          <w:sz w:val="28"/>
          <w:szCs w:val="28"/>
          <w:lang w:eastAsia="ru-RU"/>
        </w:rPr>
        <w:t xml:space="preserve">;          </w:t>
      </w:r>
    </w:p>
    <w:p w:rsidR="00BE6D7F" w:rsidRPr="00BE6D7F" w:rsidRDefault="00DC01E1" w:rsidP="00E94DDE">
      <w:pPr>
        <w:numPr>
          <w:ilvl w:val="0"/>
          <w:numId w:val="5"/>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«мозговой</w:t>
      </w:r>
      <w:r w:rsidR="00BE6D7F" w:rsidRPr="00BE6D7F">
        <w:rPr>
          <w:rFonts w:ascii="Times New Roman" w:eastAsia="Times New Roman" w:hAnsi="Times New Roman" w:cs="Times New Roman"/>
          <w:color w:val="000000"/>
          <w:sz w:val="28"/>
          <w:szCs w:val="28"/>
          <w:lang w:eastAsia="ru-RU"/>
        </w:rPr>
        <w:t xml:space="preserve"> штурм»  –  восстановление пропущенных авторских тропов, слов;  </w:t>
      </w:r>
    </w:p>
    <w:p w:rsidR="00BE6D7F" w:rsidRPr="00BE6D7F" w:rsidRDefault="00DC01E1" w:rsidP="00E94DDE">
      <w:pPr>
        <w:numPr>
          <w:ilvl w:val="0"/>
          <w:numId w:val="5"/>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иллюстрирование</w:t>
      </w:r>
      <w:r w:rsidR="00BE6D7F" w:rsidRPr="00BE6D7F">
        <w:rPr>
          <w:rFonts w:ascii="Times New Roman" w:eastAsia="Times New Roman" w:hAnsi="Times New Roman" w:cs="Times New Roman"/>
          <w:color w:val="000000"/>
          <w:sz w:val="28"/>
          <w:szCs w:val="28"/>
          <w:lang w:eastAsia="ru-RU"/>
        </w:rPr>
        <w:t xml:space="preserve"> тестов –  обсуждение,  какие картины можно нарисовать к тексту, сколько, какие краски использовать;</w:t>
      </w:r>
    </w:p>
    <w:p w:rsidR="00BE6D7F" w:rsidRPr="00BE6D7F" w:rsidRDefault="00BE6D7F" w:rsidP="00E94DDE">
      <w:pPr>
        <w:numPr>
          <w:ilvl w:val="0"/>
          <w:numId w:val="5"/>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color w:val="000000"/>
          <w:sz w:val="28"/>
          <w:szCs w:val="28"/>
          <w:lang w:eastAsia="ru-RU"/>
        </w:rPr>
        <w:t xml:space="preserve"> «проба пера» – создание  мини-текста с тропами и фигурами речи.</w:t>
      </w:r>
    </w:p>
    <w:p w:rsidR="00BE6D7F" w:rsidRPr="00BE6D7F" w:rsidRDefault="00BE6D7F" w:rsidP="00E94DDE">
      <w:pPr>
        <w:numPr>
          <w:ilvl w:val="0"/>
          <w:numId w:val="7"/>
        </w:numPr>
        <w:spacing w:after="0" w:line="240" w:lineRule="auto"/>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b/>
          <w:color w:val="000000"/>
          <w:sz w:val="28"/>
          <w:szCs w:val="28"/>
          <w:lang w:eastAsia="ru-RU"/>
        </w:rPr>
        <w:t>На этапе построения собственного текста</w:t>
      </w:r>
      <w:r w:rsidRPr="00BE6D7F">
        <w:rPr>
          <w:rFonts w:ascii="Times New Roman" w:eastAsia="Times New Roman" w:hAnsi="Times New Roman" w:cs="Times New Roman"/>
          <w:color w:val="000000"/>
          <w:sz w:val="28"/>
          <w:szCs w:val="28"/>
          <w:lang w:eastAsia="ru-RU"/>
        </w:rPr>
        <w:t xml:space="preserve"> изложения или  сочинения</w:t>
      </w:r>
      <w:r w:rsidR="00D856B7">
        <w:rPr>
          <w:rFonts w:ascii="Times New Roman" w:eastAsia="Times New Roman" w:hAnsi="Times New Roman" w:cs="Times New Roman"/>
          <w:color w:val="000000"/>
          <w:sz w:val="28"/>
          <w:szCs w:val="28"/>
          <w:lang w:eastAsia="ru-RU"/>
        </w:rPr>
        <w:t xml:space="preserve"> –</w:t>
      </w:r>
      <w:r w:rsidRPr="00BE6D7F">
        <w:rPr>
          <w:rFonts w:ascii="Times New Roman" w:eastAsia="Times New Roman" w:hAnsi="Times New Roman" w:cs="Times New Roman"/>
          <w:color w:val="000000"/>
          <w:sz w:val="28"/>
          <w:szCs w:val="28"/>
          <w:lang w:eastAsia="ru-RU"/>
        </w:rPr>
        <w:t xml:space="preserve"> приемы:</w:t>
      </w:r>
    </w:p>
    <w:p w:rsidR="00BE6D7F" w:rsidRPr="00BE6D7F" w:rsidRDefault="00DC01E1" w:rsidP="00E94DDE">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w:t>
      </w:r>
      <w:r w:rsidR="00BE6D7F" w:rsidRPr="00BE6D7F">
        <w:rPr>
          <w:rFonts w:ascii="Times New Roman" w:eastAsia="Times New Roman" w:hAnsi="Times New Roman" w:cs="Times New Roman"/>
          <w:color w:val="000000"/>
          <w:sz w:val="28"/>
          <w:szCs w:val="28"/>
          <w:lang w:eastAsia="ru-RU"/>
        </w:rPr>
        <w:t xml:space="preserve"> с клише; </w:t>
      </w:r>
    </w:p>
    <w:p w:rsidR="00BE6D7F" w:rsidRPr="00BE6D7F" w:rsidRDefault="00DC01E1" w:rsidP="00E94DDE">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w:t>
      </w:r>
      <w:r w:rsidR="00BE6D7F" w:rsidRPr="00BE6D7F">
        <w:rPr>
          <w:rFonts w:ascii="Times New Roman" w:eastAsia="Times New Roman" w:hAnsi="Times New Roman" w:cs="Times New Roman"/>
          <w:color w:val="000000"/>
          <w:sz w:val="28"/>
          <w:szCs w:val="28"/>
          <w:lang w:eastAsia="ru-RU"/>
        </w:rPr>
        <w:t xml:space="preserve"> текстов по заданным композиционным схемам,   алгоритмам</w:t>
      </w:r>
      <w:r w:rsidR="00455C98">
        <w:rPr>
          <w:rFonts w:ascii="Times New Roman" w:eastAsia="Times New Roman" w:hAnsi="Times New Roman" w:cs="Times New Roman"/>
          <w:color w:val="000000"/>
          <w:sz w:val="28"/>
          <w:szCs w:val="28"/>
          <w:lang w:eastAsia="ru-RU"/>
        </w:rPr>
        <w:t>;</w:t>
      </w:r>
    </w:p>
    <w:p w:rsidR="00BE6D7F" w:rsidRPr="00BE6D7F" w:rsidRDefault="00DC01E1" w:rsidP="00E94DDE">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редактирование</w:t>
      </w:r>
      <w:r w:rsidR="00BE6D7F" w:rsidRPr="00BE6D7F">
        <w:rPr>
          <w:rFonts w:ascii="Times New Roman" w:eastAsia="Times New Roman" w:hAnsi="Times New Roman" w:cs="Times New Roman"/>
          <w:color w:val="000000"/>
          <w:sz w:val="28"/>
          <w:szCs w:val="28"/>
          <w:lang w:eastAsia="ru-RU"/>
        </w:rPr>
        <w:t xml:space="preserve"> сочинений.</w:t>
      </w:r>
    </w:p>
    <w:p w:rsidR="00BE6D7F" w:rsidRPr="00BE6D7F" w:rsidRDefault="00BE6D7F" w:rsidP="00E94DDE">
      <w:pPr>
        <w:spacing w:after="0" w:line="240" w:lineRule="auto"/>
        <w:ind w:left="993"/>
        <w:jc w:val="both"/>
        <w:rPr>
          <w:rFonts w:ascii="Times New Roman" w:eastAsia="Times New Roman" w:hAnsi="Times New Roman" w:cs="Times New Roman"/>
          <w:b/>
          <w:color w:val="000000"/>
          <w:sz w:val="28"/>
          <w:szCs w:val="28"/>
          <w:lang w:eastAsia="ru-RU"/>
        </w:rPr>
      </w:pPr>
      <w:r w:rsidRPr="00BE6D7F">
        <w:rPr>
          <w:rFonts w:ascii="Times New Roman" w:eastAsia="Times New Roman" w:hAnsi="Times New Roman" w:cs="Times New Roman"/>
          <w:sz w:val="28"/>
          <w:szCs w:val="28"/>
          <w:lang w:eastAsia="ru-RU"/>
        </w:rPr>
        <w:t>Моя педагогическая позиция такова:</w:t>
      </w:r>
    </w:p>
    <w:p w:rsidR="00BE6D7F" w:rsidRPr="00BE6D7F" w:rsidRDefault="00BE6D7F" w:rsidP="00E94DDE">
      <w:pPr>
        <w:spacing w:line="240" w:lineRule="auto"/>
        <w:ind w:left="360"/>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sz w:val="28"/>
          <w:szCs w:val="28"/>
          <w:lang w:eastAsia="ru-RU"/>
        </w:rPr>
        <w:t xml:space="preserve">1)   </w:t>
      </w:r>
      <w:r w:rsidRPr="00BE6D7F">
        <w:rPr>
          <w:rFonts w:ascii="Times New Roman" w:eastAsia="Times New Roman" w:hAnsi="Times New Roman" w:cs="Times New Roman"/>
          <w:color w:val="000000"/>
          <w:sz w:val="28"/>
          <w:szCs w:val="28"/>
          <w:lang w:eastAsia="ru-RU"/>
        </w:rPr>
        <w:t xml:space="preserve">стремиться  к ценностно-эмоциональному и ценностно-смысловому анализу  содержания текстов разных стилей; </w:t>
      </w:r>
    </w:p>
    <w:p w:rsidR="00BE6D7F" w:rsidRPr="00BE6D7F" w:rsidRDefault="00BE6D7F" w:rsidP="00E94DDE">
      <w:pPr>
        <w:spacing w:line="240" w:lineRule="auto"/>
        <w:ind w:left="360"/>
        <w:contextualSpacing/>
        <w:jc w:val="both"/>
        <w:rPr>
          <w:rFonts w:ascii="Times New Roman" w:eastAsia="Times New Roman" w:hAnsi="Times New Roman" w:cs="Times New Roman"/>
          <w:b/>
          <w:i/>
          <w:color w:val="000000"/>
          <w:sz w:val="28"/>
          <w:szCs w:val="28"/>
          <w:lang w:eastAsia="ru-RU"/>
        </w:rPr>
      </w:pPr>
      <w:r w:rsidRPr="00BE6D7F">
        <w:rPr>
          <w:rFonts w:ascii="Times New Roman" w:eastAsia="Times New Roman" w:hAnsi="Times New Roman" w:cs="Times New Roman"/>
          <w:color w:val="000000"/>
          <w:sz w:val="28"/>
          <w:szCs w:val="28"/>
          <w:lang w:eastAsia="ru-RU"/>
        </w:rPr>
        <w:t xml:space="preserve">2) искать в тексте </w:t>
      </w:r>
      <w:r w:rsidRPr="00BE6D7F">
        <w:rPr>
          <w:rFonts w:ascii="Times New Roman" w:eastAsia="Times New Roman" w:hAnsi="Times New Roman" w:cs="Times New Roman"/>
          <w:i/>
          <w:iCs/>
          <w:color w:val="000000"/>
          <w:sz w:val="28"/>
          <w:szCs w:val="28"/>
          <w:lang w:eastAsia="ru-RU"/>
        </w:rPr>
        <w:t>«точки нравственной опоры»</w:t>
      </w:r>
      <w:r w:rsidR="00455C98">
        <w:rPr>
          <w:rFonts w:ascii="Times New Roman" w:eastAsia="Times New Roman" w:hAnsi="Times New Roman" w:cs="Times New Roman"/>
          <w:i/>
          <w:iCs/>
          <w:color w:val="000000"/>
          <w:sz w:val="28"/>
          <w:szCs w:val="28"/>
          <w:lang w:eastAsia="ru-RU"/>
        </w:rPr>
        <w:t>:</w:t>
      </w:r>
      <w:r w:rsidRPr="00BE6D7F">
        <w:rPr>
          <w:rFonts w:ascii="Times New Roman" w:eastAsia="Times New Roman" w:hAnsi="Times New Roman" w:cs="Times New Roman"/>
          <w:iCs/>
          <w:color w:val="000000"/>
          <w:sz w:val="28"/>
          <w:szCs w:val="28"/>
          <w:lang w:eastAsia="ru-RU"/>
        </w:rPr>
        <w:t xml:space="preserve"> э</w:t>
      </w:r>
      <w:r w:rsidRPr="00BE6D7F">
        <w:rPr>
          <w:rFonts w:ascii="Times New Roman" w:eastAsia="Times New Roman" w:hAnsi="Times New Roman" w:cs="Times New Roman"/>
          <w:color w:val="000000"/>
          <w:sz w:val="28"/>
          <w:szCs w:val="28"/>
          <w:lang w:eastAsia="ru-RU"/>
        </w:rPr>
        <w:t xml:space="preserve">то способ поиска смысла любого события, явления, представленный как движение </w:t>
      </w:r>
      <w:r w:rsidRPr="00BE6D7F">
        <w:rPr>
          <w:rFonts w:ascii="Times New Roman" w:eastAsia="Times New Roman" w:hAnsi="Times New Roman" w:cs="Times New Roman"/>
          <w:b/>
          <w:i/>
          <w:color w:val="000000"/>
          <w:sz w:val="28"/>
          <w:szCs w:val="28"/>
          <w:lang w:eastAsia="ru-RU"/>
        </w:rPr>
        <w:t xml:space="preserve">от знания-переживания к знанию-пониманию и далее – к знанию </w:t>
      </w:r>
      <w:proofErr w:type="spellStart"/>
      <w:r w:rsidRPr="00BE6D7F">
        <w:rPr>
          <w:rFonts w:ascii="Times New Roman" w:eastAsia="Times New Roman" w:hAnsi="Times New Roman" w:cs="Times New Roman"/>
          <w:b/>
          <w:i/>
          <w:color w:val="000000"/>
          <w:sz w:val="28"/>
          <w:szCs w:val="28"/>
          <w:lang w:eastAsia="ru-RU"/>
        </w:rPr>
        <w:t>самоконструированию</w:t>
      </w:r>
      <w:proofErr w:type="spellEnd"/>
      <w:r w:rsidRPr="00BE6D7F">
        <w:rPr>
          <w:rFonts w:ascii="Times New Roman" w:eastAsia="Times New Roman" w:hAnsi="Times New Roman" w:cs="Times New Roman"/>
          <w:b/>
          <w:i/>
          <w:color w:val="000000"/>
          <w:sz w:val="28"/>
          <w:szCs w:val="28"/>
          <w:lang w:eastAsia="ru-RU"/>
        </w:rPr>
        <w:t xml:space="preserve"> мировоззрения;</w:t>
      </w:r>
    </w:p>
    <w:p w:rsidR="00BE6D7F" w:rsidRPr="00BE6D7F" w:rsidRDefault="00BE6D7F" w:rsidP="00E94DDE">
      <w:pPr>
        <w:spacing w:line="240" w:lineRule="auto"/>
        <w:ind w:left="360"/>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color w:val="000000"/>
          <w:sz w:val="28"/>
          <w:szCs w:val="28"/>
          <w:lang w:eastAsia="ru-RU"/>
        </w:rPr>
        <w:t xml:space="preserve">3)формировать у школьников проблемное мышление:  оно позволяет осознать смысл и содержание человеческих ценностей; </w:t>
      </w:r>
    </w:p>
    <w:p w:rsidR="00BE6D7F" w:rsidRPr="00BE6D7F" w:rsidRDefault="00BE6D7F" w:rsidP="00E94DDE">
      <w:pPr>
        <w:spacing w:after="0" w:line="240" w:lineRule="auto"/>
        <w:ind w:left="360"/>
        <w:contextualSpacing/>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color w:val="000000"/>
          <w:sz w:val="28"/>
          <w:szCs w:val="28"/>
          <w:lang w:eastAsia="ru-RU"/>
        </w:rPr>
        <w:t xml:space="preserve">4)   развивать </w:t>
      </w:r>
      <w:proofErr w:type="spellStart"/>
      <w:r w:rsidRPr="00BE6D7F">
        <w:rPr>
          <w:rFonts w:ascii="Times New Roman" w:eastAsia="Times New Roman" w:hAnsi="Times New Roman" w:cs="Times New Roman"/>
          <w:color w:val="000000"/>
          <w:sz w:val="28"/>
          <w:szCs w:val="28"/>
          <w:lang w:eastAsia="ru-RU"/>
        </w:rPr>
        <w:t>коммуникативно-деятельностные</w:t>
      </w:r>
      <w:proofErr w:type="spellEnd"/>
      <w:r w:rsidRPr="00BE6D7F">
        <w:rPr>
          <w:rFonts w:ascii="Times New Roman" w:eastAsia="Times New Roman" w:hAnsi="Times New Roman" w:cs="Times New Roman"/>
          <w:color w:val="000000"/>
          <w:sz w:val="28"/>
          <w:szCs w:val="28"/>
          <w:lang w:eastAsia="ru-RU"/>
        </w:rPr>
        <w:t xml:space="preserve"> умения и навыки, которые позволят  ученикам  обмениваться своими открытиями,  взглядами на мир в устной и   письменной форме. </w:t>
      </w:r>
    </w:p>
    <w:p w:rsidR="00BE6D7F" w:rsidRPr="00BE6D7F" w:rsidRDefault="00BE6D7F" w:rsidP="00E94DDE">
      <w:pPr>
        <w:spacing w:after="0" w:line="240" w:lineRule="auto"/>
        <w:ind w:firstLine="708"/>
        <w:jc w:val="both"/>
        <w:rPr>
          <w:rFonts w:ascii="Times New Roman" w:eastAsia="Times New Roman" w:hAnsi="Times New Roman" w:cs="Times New Roman"/>
          <w:color w:val="000000"/>
          <w:sz w:val="28"/>
          <w:szCs w:val="28"/>
          <w:lang w:eastAsia="ru-RU"/>
        </w:rPr>
      </w:pPr>
      <w:r w:rsidRPr="00BE6D7F">
        <w:rPr>
          <w:rFonts w:ascii="Times New Roman" w:eastAsia="Times New Roman" w:hAnsi="Times New Roman" w:cs="Times New Roman"/>
          <w:color w:val="000000"/>
          <w:sz w:val="28"/>
          <w:szCs w:val="28"/>
          <w:lang w:eastAsia="ru-RU"/>
        </w:rPr>
        <w:t>При  подготовке к ЕГЭ  приходится работать с текстами проблемного содержания. Это позволяет строить уроки по развивающей структуре.  Создается проблемная ситуация, учащиеся ее осмысливают,  совместно выделяется проблема исследования,     осуществляется самостоятельный или коллективный поиск решения,  затем делаются выводы,   проводится их обсуждение,    даются практические рекомендации к написанию сочинения</w:t>
      </w:r>
      <w:r w:rsidR="00455C98">
        <w:rPr>
          <w:rFonts w:ascii="Times New Roman" w:eastAsia="Times New Roman" w:hAnsi="Times New Roman" w:cs="Times New Roman"/>
          <w:color w:val="000000"/>
          <w:sz w:val="28"/>
          <w:szCs w:val="28"/>
          <w:lang w:eastAsia="ru-RU"/>
        </w:rPr>
        <w:t>.</w:t>
      </w:r>
    </w:p>
    <w:p w:rsidR="00BE6D7F" w:rsidRPr="00BE6D7F" w:rsidRDefault="00455C98" w:rsidP="00E94DD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w:t>
      </w:r>
      <w:r w:rsidR="00BE6D7F" w:rsidRPr="00BE6D7F">
        <w:rPr>
          <w:rFonts w:ascii="Times New Roman" w:eastAsia="Times New Roman" w:hAnsi="Times New Roman" w:cs="Times New Roman"/>
          <w:sz w:val="28"/>
          <w:szCs w:val="28"/>
          <w:lang w:eastAsia="ru-RU"/>
        </w:rPr>
        <w:t>силивается  внимание  к  «безукоризненным  образцам»  художественной  литературы</w:t>
      </w:r>
      <w:r>
        <w:rPr>
          <w:rFonts w:ascii="Times New Roman" w:eastAsia="Times New Roman" w:hAnsi="Times New Roman" w:cs="Times New Roman"/>
          <w:sz w:val="28"/>
          <w:szCs w:val="28"/>
          <w:lang w:eastAsia="ru-RU"/>
        </w:rPr>
        <w:t>, активизируется  работа</w:t>
      </w:r>
      <w:r w:rsidR="00BE6D7F" w:rsidRPr="00BE6D7F">
        <w:rPr>
          <w:rFonts w:ascii="Times New Roman" w:eastAsia="Times New Roman" w:hAnsi="Times New Roman" w:cs="Times New Roman"/>
          <w:sz w:val="28"/>
          <w:szCs w:val="28"/>
          <w:lang w:eastAsia="ru-RU"/>
        </w:rPr>
        <w:t xml:space="preserve"> с литературоведческими текстами</w:t>
      </w:r>
      <w:r>
        <w:rPr>
          <w:rFonts w:ascii="Times New Roman" w:eastAsia="Times New Roman" w:hAnsi="Times New Roman" w:cs="Times New Roman"/>
          <w:sz w:val="28"/>
          <w:szCs w:val="28"/>
          <w:lang w:eastAsia="ru-RU"/>
        </w:rPr>
        <w:t xml:space="preserve"> по темам:</w:t>
      </w:r>
    </w:p>
    <w:p w:rsidR="00BE6D7F" w:rsidRPr="00BE6D7F" w:rsidRDefault="00BE6D7F" w:rsidP="00E94DDE">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Интересные страницы жизни  (А. П. Чехова,  И. А. Бунина,  А.А. Ахматовой,  Н. М.  Рубцова, В. С. Высоцкого…).</w:t>
      </w:r>
    </w:p>
    <w:p w:rsidR="00BE6D7F" w:rsidRPr="00BE6D7F" w:rsidRDefault="00BE6D7F" w:rsidP="00E94DDE">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 xml:space="preserve">  … - великий мастер слова.</w:t>
      </w:r>
    </w:p>
    <w:p w:rsidR="00BE6D7F" w:rsidRPr="00BE6D7F" w:rsidRDefault="00BE6D7F" w:rsidP="00E94DDE">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sz w:val="28"/>
          <w:szCs w:val="28"/>
          <w:lang w:eastAsia="ru-RU"/>
        </w:rPr>
        <w:t xml:space="preserve">Живое слово … </w:t>
      </w:r>
    </w:p>
    <w:p w:rsidR="00BE6D7F" w:rsidRPr="00BE6D7F" w:rsidRDefault="005D1F52" w:rsidP="00E94DDE">
      <w:pPr>
        <w:numPr>
          <w:ilvl w:val="0"/>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Творчество …</w:t>
      </w:r>
      <w:r w:rsidR="00BE6D7F" w:rsidRPr="00BE6D7F">
        <w:rPr>
          <w:rFonts w:ascii="Times New Roman" w:eastAsia="Times New Roman" w:hAnsi="Times New Roman" w:cs="Times New Roman"/>
          <w:sz w:val="28"/>
          <w:szCs w:val="28"/>
          <w:lang w:eastAsia="ru-RU"/>
        </w:rPr>
        <w:t>: мнения, суждения, оценка.</w:t>
      </w:r>
    </w:p>
    <w:p w:rsidR="00BE6D7F" w:rsidRPr="00BE6D7F" w:rsidRDefault="00BE6D7F" w:rsidP="00E94DDE">
      <w:pPr>
        <w:spacing w:after="0" w:line="240" w:lineRule="auto"/>
        <w:ind w:left="57" w:right="57"/>
        <w:jc w:val="both"/>
        <w:rPr>
          <w:rFonts w:ascii="Times New Roman" w:eastAsia="Times New Roman" w:hAnsi="Times New Roman" w:cs="Times New Roman"/>
          <w:b/>
          <w:bCs/>
          <w:sz w:val="28"/>
          <w:szCs w:val="28"/>
          <w:lang w:eastAsia="ru-RU"/>
        </w:rPr>
      </w:pPr>
      <w:r w:rsidRPr="00BE6D7F">
        <w:rPr>
          <w:rFonts w:ascii="Times New Roman" w:eastAsia="Times New Roman" w:hAnsi="Times New Roman" w:cs="Times New Roman"/>
          <w:sz w:val="28"/>
          <w:szCs w:val="28"/>
          <w:lang w:eastAsia="ru-RU"/>
        </w:rPr>
        <w:tab/>
      </w:r>
      <w:r w:rsidRPr="00BE6D7F">
        <w:rPr>
          <w:rFonts w:ascii="Times New Roman" w:eastAsia="Times New Roman" w:hAnsi="Times New Roman" w:cs="Times New Roman"/>
          <w:bCs/>
          <w:sz w:val="28"/>
          <w:szCs w:val="28"/>
          <w:lang w:eastAsia="ru-RU"/>
        </w:rPr>
        <w:t>Углубленный анализ текста ведется  на интегрированных уроках  гуманитарного цикла.</w:t>
      </w:r>
      <w:r w:rsidRPr="00BE6D7F">
        <w:rPr>
          <w:rFonts w:ascii="Times New Roman" w:eastAsia="Times New Roman" w:hAnsi="Times New Roman" w:cs="Times New Roman"/>
          <w:sz w:val="28"/>
          <w:szCs w:val="28"/>
          <w:lang w:eastAsia="ru-RU"/>
        </w:rPr>
        <w:t xml:space="preserve">   Опыт проведения интегрированных уроков   показывает, что      значительно выросла мотивация учебно-познавательной деятельности, более содержательными стали устные ответы, повысилась речевая культура общения учащихся, выпускники  лучше  справляются с сочинениями-рассуждениями на ЕГЭ</w:t>
      </w:r>
      <w:r w:rsidR="003473DC">
        <w:rPr>
          <w:rFonts w:ascii="Times New Roman" w:eastAsia="Times New Roman" w:hAnsi="Times New Roman" w:cs="Times New Roman"/>
          <w:sz w:val="28"/>
          <w:szCs w:val="28"/>
          <w:lang w:eastAsia="ru-RU"/>
        </w:rPr>
        <w:t>.</w:t>
      </w:r>
    </w:p>
    <w:p w:rsidR="00BE6D7F" w:rsidRPr="00BE6D7F" w:rsidRDefault="00BE6D7F" w:rsidP="00E94DDE">
      <w:pPr>
        <w:spacing w:after="0" w:line="240" w:lineRule="auto"/>
        <w:ind w:left="57" w:right="57"/>
        <w:jc w:val="both"/>
        <w:rPr>
          <w:rFonts w:ascii="Times New Roman" w:eastAsia="Times New Roman" w:hAnsi="Times New Roman" w:cs="Times New Roman"/>
          <w:bCs/>
          <w:sz w:val="28"/>
          <w:szCs w:val="28"/>
          <w:lang w:eastAsia="ru-RU"/>
        </w:rPr>
      </w:pPr>
      <w:r w:rsidRPr="00BE6D7F">
        <w:rPr>
          <w:rFonts w:ascii="Times New Roman" w:eastAsia="Times New Roman" w:hAnsi="Times New Roman" w:cs="Times New Roman"/>
          <w:sz w:val="28"/>
          <w:szCs w:val="28"/>
          <w:lang w:eastAsia="ru-RU"/>
        </w:rPr>
        <w:tab/>
        <w:t xml:space="preserve"> В 10- 11 классах    на элективном курсе «Слово </w:t>
      </w:r>
      <w:r w:rsidRPr="00BE6D7F">
        <w:rPr>
          <w:rFonts w:ascii="Times New Roman" w:eastAsia="Times New Roman" w:hAnsi="Times New Roman" w:cs="Times New Roman"/>
          <w:sz w:val="28"/>
          <w:szCs w:val="28"/>
          <w:lang w:eastAsia="ru-RU"/>
        </w:rPr>
        <w:softHyphen/>
        <w:t>–</w:t>
      </w:r>
      <w:r w:rsidRPr="00BE6D7F">
        <w:rPr>
          <w:rFonts w:ascii="Times New Roman" w:eastAsia="Times New Roman" w:hAnsi="Times New Roman" w:cs="Times New Roman"/>
          <w:sz w:val="28"/>
          <w:szCs w:val="28"/>
          <w:lang w:eastAsia="ru-RU"/>
        </w:rPr>
        <w:softHyphen/>
        <w:t xml:space="preserve"> Образ</w:t>
      </w:r>
      <w:r w:rsidRPr="00BE6D7F">
        <w:rPr>
          <w:rFonts w:ascii="Times New Roman" w:eastAsia="Times New Roman" w:hAnsi="Times New Roman" w:cs="Times New Roman"/>
          <w:sz w:val="28"/>
          <w:szCs w:val="28"/>
          <w:lang w:eastAsia="ru-RU"/>
        </w:rPr>
        <w:softHyphen/>
        <w:t xml:space="preserve"> – Смысл…» проводятся уроки</w:t>
      </w:r>
      <w:r w:rsidR="00443B09">
        <w:rPr>
          <w:rFonts w:ascii="Times New Roman" w:eastAsia="Times New Roman" w:hAnsi="Times New Roman" w:cs="Times New Roman"/>
          <w:sz w:val="28"/>
          <w:szCs w:val="28"/>
          <w:lang w:eastAsia="ru-RU"/>
        </w:rPr>
        <w:t xml:space="preserve"> из цикла «Л</w:t>
      </w:r>
      <w:r w:rsidRPr="00BE6D7F">
        <w:rPr>
          <w:rFonts w:ascii="Times New Roman" w:eastAsia="Times New Roman" w:hAnsi="Times New Roman" w:cs="Times New Roman"/>
          <w:sz w:val="28"/>
          <w:szCs w:val="28"/>
          <w:lang w:eastAsia="ru-RU"/>
        </w:rPr>
        <w:t>ингвистическ</w:t>
      </w:r>
      <w:r w:rsidR="00443B09">
        <w:rPr>
          <w:rFonts w:ascii="Times New Roman" w:eastAsia="Times New Roman" w:hAnsi="Times New Roman" w:cs="Times New Roman"/>
          <w:sz w:val="28"/>
          <w:szCs w:val="28"/>
          <w:lang w:eastAsia="ru-RU"/>
        </w:rPr>
        <w:t>ая</w:t>
      </w:r>
      <w:r w:rsidRPr="00BE6D7F">
        <w:rPr>
          <w:rFonts w:ascii="Times New Roman" w:eastAsia="Times New Roman" w:hAnsi="Times New Roman" w:cs="Times New Roman"/>
          <w:sz w:val="28"/>
          <w:szCs w:val="28"/>
          <w:lang w:eastAsia="ru-RU"/>
        </w:rPr>
        <w:t xml:space="preserve"> лаборатори</w:t>
      </w:r>
      <w:r w:rsidR="00443B09">
        <w:rPr>
          <w:rFonts w:ascii="Times New Roman" w:eastAsia="Times New Roman" w:hAnsi="Times New Roman" w:cs="Times New Roman"/>
          <w:sz w:val="28"/>
          <w:szCs w:val="28"/>
          <w:lang w:eastAsia="ru-RU"/>
        </w:rPr>
        <w:t>я»</w:t>
      </w:r>
      <w:r w:rsidR="0053441F" w:rsidRPr="0053441F">
        <w:rPr>
          <w:rFonts w:ascii="Times New Roman" w:eastAsia="Times New Roman" w:hAnsi="Times New Roman" w:cs="Times New Roman"/>
          <w:sz w:val="28"/>
          <w:szCs w:val="28"/>
          <w:lang w:eastAsia="ru-RU"/>
        </w:rPr>
        <w:t>[7]</w:t>
      </w:r>
      <w:r w:rsidRPr="00BE6D7F">
        <w:rPr>
          <w:rFonts w:ascii="Times New Roman" w:eastAsia="Times New Roman" w:hAnsi="Times New Roman" w:cs="Times New Roman"/>
          <w:color w:val="000000"/>
          <w:sz w:val="28"/>
          <w:szCs w:val="28"/>
          <w:lang w:eastAsia="ru-RU"/>
        </w:rPr>
        <w:t xml:space="preserve">, на которых  анализируются </w:t>
      </w:r>
      <w:r w:rsidR="003473DC">
        <w:rPr>
          <w:rFonts w:ascii="Times New Roman" w:eastAsia="Times New Roman" w:hAnsi="Times New Roman" w:cs="Times New Roman"/>
          <w:color w:val="000000"/>
          <w:sz w:val="28"/>
          <w:szCs w:val="28"/>
          <w:lang w:eastAsia="ru-RU"/>
        </w:rPr>
        <w:t>художественные</w:t>
      </w:r>
      <w:r w:rsidRPr="00BE6D7F">
        <w:rPr>
          <w:rFonts w:ascii="Times New Roman" w:eastAsia="Times New Roman" w:hAnsi="Times New Roman" w:cs="Times New Roman"/>
          <w:color w:val="000000"/>
          <w:sz w:val="28"/>
          <w:szCs w:val="28"/>
          <w:lang w:eastAsia="ru-RU"/>
        </w:rPr>
        <w:t xml:space="preserve"> тексты </w:t>
      </w:r>
      <w:r w:rsidR="003473DC">
        <w:rPr>
          <w:rFonts w:ascii="Times New Roman" w:eastAsia="Times New Roman" w:hAnsi="Times New Roman" w:cs="Times New Roman"/>
          <w:color w:val="000000"/>
          <w:sz w:val="28"/>
          <w:szCs w:val="28"/>
          <w:lang w:eastAsia="ru-RU"/>
        </w:rPr>
        <w:t xml:space="preserve">   с целью выявления ихязыкового </w:t>
      </w:r>
      <w:r w:rsidRPr="00BE6D7F">
        <w:rPr>
          <w:rFonts w:ascii="Times New Roman" w:eastAsia="Times New Roman" w:hAnsi="Times New Roman" w:cs="Times New Roman"/>
          <w:color w:val="000000"/>
          <w:sz w:val="28"/>
          <w:szCs w:val="28"/>
          <w:lang w:eastAsia="ru-RU"/>
        </w:rPr>
        <w:t>своеобразия, особенностей авторского стиля, мастерства писателя, типологии образов</w:t>
      </w:r>
      <w:r w:rsidR="003473DC">
        <w:rPr>
          <w:rFonts w:ascii="Times New Roman" w:eastAsia="Times New Roman" w:hAnsi="Times New Roman" w:cs="Times New Roman"/>
          <w:color w:val="000000"/>
          <w:sz w:val="28"/>
          <w:szCs w:val="28"/>
          <w:lang w:eastAsia="ru-RU"/>
        </w:rPr>
        <w:t xml:space="preserve">. </w:t>
      </w:r>
      <w:r w:rsidR="003473DC">
        <w:rPr>
          <w:rFonts w:ascii="Times New Roman" w:eastAsia="Times New Roman" w:hAnsi="Times New Roman" w:cs="Times New Roman"/>
          <w:sz w:val="28"/>
          <w:szCs w:val="28"/>
          <w:lang w:eastAsia="ru-RU"/>
        </w:rPr>
        <w:t>Р</w:t>
      </w:r>
      <w:r w:rsidRPr="00BE6D7F">
        <w:rPr>
          <w:rFonts w:ascii="Times New Roman" w:eastAsia="Times New Roman" w:hAnsi="Times New Roman" w:cs="Times New Roman"/>
          <w:sz w:val="28"/>
          <w:szCs w:val="28"/>
          <w:lang w:eastAsia="ru-RU"/>
        </w:rPr>
        <w:t xml:space="preserve">азрабатываются исследовательские проекты по русскому языку в рамках элективного курса  «Язык. Культура. Общество» Учащиеся с успехом защитили 3 проекта на научно-исследовательской конференции «Языкознание для всех»: «Особенности языка современной рекламы» – 2009.  «Пути проникновения сленга в речь современного подростка» – 2010,  «Влияние боевиков, триллеров и блокбастеров на речь и личностные ориентиры молодежи» – 2011. </w:t>
      </w:r>
      <w:r w:rsidRPr="00BE6D7F">
        <w:rPr>
          <w:rFonts w:ascii="Times New Roman" w:eastAsia="Times New Roman" w:hAnsi="Times New Roman" w:cs="Times New Roman"/>
          <w:color w:val="000000"/>
          <w:sz w:val="28"/>
          <w:szCs w:val="28"/>
          <w:lang w:eastAsia="ru-RU"/>
        </w:rPr>
        <w:tab/>
        <w:t xml:space="preserve">У  старшеклассников уже  </w:t>
      </w:r>
      <w:r w:rsidRPr="00BE6D7F">
        <w:rPr>
          <w:rFonts w:ascii="Times New Roman" w:eastAsia="Times New Roman" w:hAnsi="Times New Roman" w:cs="Times New Roman"/>
          <w:color w:val="000000"/>
          <w:sz w:val="28"/>
          <w:szCs w:val="28"/>
          <w:lang w:eastAsia="ru-RU"/>
        </w:rPr>
        <w:lastRenderedPageBreak/>
        <w:t xml:space="preserve">накоплен определенный   </w:t>
      </w:r>
      <w:r w:rsidRPr="00BE6D7F">
        <w:rPr>
          <w:rFonts w:ascii="Times New Roman" w:eastAsia="Times New Roman" w:hAnsi="Times New Roman" w:cs="Times New Roman"/>
          <w:sz w:val="28"/>
          <w:szCs w:val="28"/>
          <w:lang w:eastAsia="ru-RU"/>
        </w:rPr>
        <w:t xml:space="preserve">  опыт творчес</w:t>
      </w:r>
      <w:r w:rsidRPr="00BE6D7F">
        <w:rPr>
          <w:rFonts w:ascii="Times New Roman" w:eastAsia="Times New Roman" w:hAnsi="Times New Roman" w:cs="Times New Roman"/>
          <w:sz w:val="28"/>
          <w:szCs w:val="28"/>
          <w:lang w:eastAsia="ru-RU"/>
        </w:rPr>
        <w:softHyphen/>
        <w:t>кой деятельности.  Некоторые из них  начинают пробовать себя в журналистике,    многие принимают активное участие  в городских и областных конкурсах сочинений,  они участвуют в творческих    проектах,  мастерских, в  подготовке сценариев внеклассных мероприятий</w:t>
      </w:r>
      <w:r w:rsidR="003473DC">
        <w:rPr>
          <w:rFonts w:ascii="Times New Roman" w:eastAsia="Times New Roman" w:hAnsi="Times New Roman" w:cs="Times New Roman"/>
          <w:sz w:val="28"/>
          <w:szCs w:val="28"/>
          <w:lang w:eastAsia="ru-RU"/>
        </w:rPr>
        <w:t>.</w:t>
      </w:r>
    </w:p>
    <w:p w:rsidR="00BE6D7F" w:rsidRPr="00BE6D7F" w:rsidRDefault="00BE6D7F" w:rsidP="00E94DDE">
      <w:pPr>
        <w:spacing w:line="240" w:lineRule="auto"/>
        <w:contextualSpacing/>
        <w:jc w:val="both"/>
        <w:rPr>
          <w:rFonts w:ascii="Times New Roman" w:eastAsia="Times New Roman" w:hAnsi="Times New Roman" w:cs="Times New Roman"/>
          <w:sz w:val="28"/>
          <w:szCs w:val="28"/>
          <w:lang w:eastAsia="ru-RU"/>
        </w:rPr>
      </w:pPr>
      <w:r w:rsidRPr="00BE6D7F">
        <w:rPr>
          <w:rFonts w:ascii="Times New Roman" w:eastAsia="Times New Roman" w:hAnsi="Times New Roman" w:cs="Times New Roman"/>
          <w:color w:val="000000"/>
          <w:sz w:val="28"/>
          <w:szCs w:val="28"/>
          <w:lang w:eastAsia="ru-RU"/>
        </w:rPr>
        <w:tab/>
        <w:t>Эффективности нашей работы  способствует а</w:t>
      </w:r>
      <w:r w:rsidRPr="00BE6D7F">
        <w:rPr>
          <w:rFonts w:ascii="Times New Roman" w:eastAsia="Times New Roman" w:hAnsi="Times New Roman" w:cs="Times New Roman"/>
          <w:sz w:val="28"/>
          <w:szCs w:val="28"/>
          <w:lang w:eastAsia="ru-RU"/>
        </w:rPr>
        <w:t>ктивное внедрение информационных технологий в учебный процесс, что обеспечивает    наглядность, аудио и видео поддержку,  контроль.   Информационные умения  учащихся 9-11 классов находятся на достаточно высоком уровне.  Они умеют находить и отбирать необходимую информацию, проводить   систематизацию материалов, обобщение.  Наличие в кабинете современного компьютера, обучающих программ,  мультимедийной установки  о</w:t>
      </w:r>
      <w:r w:rsidR="003473DC">
        <w:rPr>
          <w:rFonts w:ascii="Times New Roman" w:eastAsia="Times New Roman" w:hAnsi="Times New Roman" w:cs="Times New Roman"/>
          <w:sz w:val="28"/>
          <w:szCs w:val="28"/>
          <w:lang w:eastAsia="ru-RU"/>
        </w:rPr>
        <w:t>блегчает подготовку к ГИА и ЕГЭ.</w:t>
      </w:r>
    </w:p>
    <w:p w:rsidR="00D856B7" w:rsidRPr="00D856B7" w:rsidRDefault="00D856B7" w:rsidP="00E94DDE">
      <w:pPr>
        <w:pStyle w:val="a3"/>
        <w:spacing w:line="240" w:lineRule="auto"/>
        <w:ind w:left="0"/>
        <w:jc w:val="both"/>
        <w:rPr>
          <w:rFonts w:ascii="Times New Roman" w:hAnsi="Times New Roman"/>
          <w:sz w:val="28"/>
          <w:szCs w:val="28"/>
          <w:lang w:eastAsia="ru-RU"/>
        </w:rPr>
      </w:pPr>
      <w:r>
        <w:rPr>
          <w:rFonts w:ascii="Times New Roman" w:hAnsi="Times New Roman"/>
          <w:b/>
          <w:color w:val="000000"/>
          <w:sz w:val="28"/>
          <w:szCs w:val="28"/>
          <w:lang w:eastAsia="ru-RU"/>
        </w:rPr>
        <w:t>Результаты опыта показали:</w:t>
      </w:r>
      <w:r>
        <w:rPr>
          <w:rFonts w:ascii="Times New Roman" w:hAnsi="Times New Roman"/>
          <w:sz w:val="28"/>
          <w:szCs w:val="28"/>
          <w:lang w:eastAsia="ru-RU"/>
        </w:rPr>
        <w:t>у</w:t>
      </w:r>
      <w:r w:rsidRPr="00D856B7">
        <w:rPr>
          <w:rFonts w:ascii="Times New Roman" w:hAnsi="Times New Roman"/>
          <w:sz w:val="28"/>
          <w:szCs w:val="28"/>
          <w:lang w:eastAsia="ru-RU"/>
        </w:rPr>
        <w:t xml:space="preserve">чащиеся справляются с учебной программой, </w:t>
      </w:r>
      <w:r>
        <w:rPr>
          <w:rFonts w:ascii="Times New Roman" w:hAnsi="Times New Roman"/>
          <w:sz w:val="28"/>
          <w:szCs w:val="28"/>
          <w:lang w:eastAsia="ru-RU"/>
        </w:rPr>
        <w:t xml:space="preserve">лучше </w:t>
      </w:r>
      <w:r w:rsidRPr="00D856B7">
        <w:rPr>
          <w:rFonts w:ascii="Times New Roman" w:hAnsi="Times New Roman"/>
          <w:sz w:val="28"/>
          <w:szCs w:val="28"/>
          <w:lang w:eastAsia="ru-RU"/>
        </w:rPr>
        <w:t xml:space="preserve">сдают ГИА и ЕГЭ. </w:t>
      </w:r>
    </w:p>
    <w:p w:rsidR="00D856B7" w:rsidRPr="00D856B7" w:rsidRDefault="00D856B7" w:rsidP="00E94DDE">
      <w:pPr>
        <w:spacing w:line="240" w:lineRule="auto"/>
        <w:contextualSpacing/>
        <w:jc w:val="both"/>
        <w:rPr>
          <w:rFonts w:ascii="Times New Roman" w:eastAsia="Times New Roman" w:hAnsi="Times New Roman" w:cs="Times New Roman"/>
          <w:bCs/>
          <w:sz w:val="28"/>
          <w:szCs w:val="28"/>
          <w:lang w:eastAsia="ru-RU"/>
        </w:rPr>
      </w:pPr>
      <w:r w:rsidRPr="00D856B7">
        <w:rPr>
          <w:rFonts w:ascii="Times New Roman" w:eastAsia="Times New Roman" w:hAnsi="Times New Roman" w:cs="Times New Roman"/>
          <w:sz w:val="28"/>
          <w:szCs w:val="28"/>
          <w:lang w:eastAsia="ru-RU"/>
        </w:rPr>
        <w:t xml:space="preserve">Результаты </w:t>
      </w:r>
      <w:r w:rsidRPr="00D856B7">
        <w:rPr>
          <w:rFonts w:ascii="Times New Roman" w:eastAsia="Times New Roman" w:hAnsi="Times New Roman" w:cs="Times New Roman"/>
          <w:bCs/>
          <w:sz w:val="28"/>
          <w:szCs w:val="28"/>
          <w:lang w:eastAsia="ru-RU"/>
        </w:rPr>
        <w:t xml:space="preserve">успеваемости учащихся по  русскому языку </w:t>
      </w:r>
      <w:proofErr w:type="gramStart"/>
      <w:r w:rsidRPr="00D856B7">
        <w:rPr>
          <w:rFonts w:ascii="Times New Roman" w:eastAsia="Times New Roman" w:hAnsi="Times New Roman" w:cs="Times New Roman"/>
          <w:bCs/>
          <w:sz w:val="28"/>
          <w:szCs w:val="28"/>
          <w:lang w:eastAsia="ru-RU"/>
        </w:rPr>
        <w:t>за</w:t>
      </w:r>
      <w:proofErr w:type="gramEnd"/>
      <w:r w:rsidRPr="00D856B7">
        <w:rPr>
          <w:rFonts w:ascii="Times New Roman" w:eastAsia="Times New Roman" w:hAnsi="Times New Roman" w:cs="Times New Roman"/>
          <w:bCs/>
          <w:sz w:val="28"/>
          <w:szCs w:val="28"/>
          <w:lang w:eastAsia="ru-RU"/>
        </w:rPr>
        <w:t xml:space="preserve">  последние 3 года:</w:t>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4"/>
          <w:szCs w:val="24"/>
          <w:lang w:eastAsia="ru-RU"/>
        </w:rPr>
        <w:t>Таблица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1980"/>
        <w:gridCol w:w="1929"/>
        <w:gridCol w:w="2211"/>
        <w:gridCol w:w="1616"/>
      </w:tblGrid>
      <w:tr w:rsidR="00D856B7" w:rsidRPr="00D856B7" w:rsidTr="00AD551A">
        <w:tc>
          <w:tcPr>
            <w:tcW w:w="1762"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Учебный год</w:t>
            </w:r>
          </w:p>
        </w:tc>
        <w:tc>
          <w:tcPr>
            <w:tcW w:w="1980" w:type="dxa"/>
            <w:tcBorders>
              <w:top w:val="single" w:sz="4" w:space="0" w:color="auto"/>
              <w:left w:val="single" w:sz="4" w:space="0" w:color="auto"/>
              <w:bottom w:val="single" w:sz="4" w:space="0" w:color="auto"/>
              <w:right w:val="single" w:sz="4" w:space="0" w:color="auto"/>
            </w:tcBorders>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Кол-во </w:t>
            </w:r>
            <w:proofErr w:type="gramStart"/>
            <w:r w:rsidRPr="00D856B7">
              <w:rPr>
                <w:rFonts w:ascii="Times New Roman" w:eastAsia="Times New Roman" w:hAnsi="Times New Roman" w:cs="Times New Roman"/>
                <w:sz w:val="24"/>
                <w:szCs w:val="24"/>
                <w:lang w:eastAsia="ru-RU"/>
              </w:rPr>
              <w:t>обучающихся</w:t>
            </w:r>
            <w:proofErr w:type="gramEnd"/>
          </w:p>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ind w:right="-108"/>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Классы, в которых учитель работает согласно тарификации</w:t>
            </w:r>
          </w:p>
        </w:tc>
        <w:tc>
          <w:tcPr>
            <w:tcW w:w="2211"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ind w:right="-108"/>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Успеваемость по предмету (</w:t>
            </w:r>
            <w:proofErr w:type="gramStart"/>
            <w:r w:rsidRPr="00D856B7">
              <w:rPr>
                <w:rFonts w:ascii="Times New Roman" w:eastAsia="Times New Roman" w:hAnsi="Times New Roman" w:cs="Times New Roman"/>
                <w:sz w:val="24"/>
                <w:szCs w:val="24"/>
                <w:lang w:eastAsia="ru-RU"/>
              </w:rPr>
              <w:t>в</w:t>
            </w:r>
            <w:proofErr w:type="gramEnd"/>
            <w:r w:rsidRPr="00D856B7">
              <w:rPr>
                <w:rFonts w:ascii="Times New Roman" w:eastAsia="Times New Roman" w:hAnsi="Times New Roman" w:cs="Times New Roman"/>
                <w:sz w:val="24"/>
                <w:szCs w:val="24"/>
                <w:lang w:eastAsia="ru-RU"/>
              </w:rPr>
              <w:t xml:space="preserve"> %)</w:t>
            </w:r>
          </w:p>
        </w:tc>
        <w:tc>
          <w:tcPr>
            <w:tcW w:w="1616"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 обучающихся, успевающих на «4» и «5»</w:t>
            </w:r>
          </w:p>
        </w:tc>
      </w:tr>
      <w:tr w:rsidR="00D856B7" w:rsidRPr="00D856B7" w:rsidTr="00AD551A">
        <w:tc>
          <w:tcPr>
            <w:tcW w:w="1762"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2009-2010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91</w:t>
            </w:r>
          </w:p>
        </w:tc>
        <w:tc>
          <w:tcPr>
            <w:tcW w:w="192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9 «Б», «К», 11 «А», 5 «А» </w:t>
            </w:r>
          </w:p>
        </w:tc>
        <w:tc>
          <w:tcPr>
            <w:tcW w:w="2211"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100%      </w:t>
            </w:r>
          </w:p>
        </w:tc>
        <w:tc>
          <w:tcPr>
            <w:tcW w:w="1616"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78%</w:t>
            </w:r>
          </w:p>
        </w:tc>
      </w:tr>
      <w:tr w:rsidR="00D856B7" w:rsidRPr="00D856B7" w:rsidTr="00AD551A">
        <w:tc>
          <w:tcPr>
            <w:tcW w:w="1762"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2010-2011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64</w:t>
            </w:r>
          </w:p>
        </w:tc>
        <w:tc>
          <w:tcPr>
            <w:tcW w:w="192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10 «К»,  5,6 «А»  </w:t>
            </w:r>
          </w:p>
        </w:tc>
        <w:tc>
          <w:tcPr>
            <w:tcW w:w="2211"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100 %</w:t>
            </w:r>
          </w:p>
        </w:tc>
        <w:tc>
          <w:tcPr>
            <w:tcW w:w="1616"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87%</w:t>
            </w:r>
          </w:p>
        </w:tc>
      </w:tr>
      <w:tr w:rsidR="00D856B7" w:rsidRPr="00D856B7" w:rsidTr="00AD551A">
        <w:tc>
          <w:tcPr>
            <w:tcW w:w="1762"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2011-2012(2четв)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89 </w:t>
            </w:r>
          </w:p>
        </w:tc>
        <w:tc>
          <w:tcPr>
            <w:tcW w:w="192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11 «А», «К», 6, 7 «А»</w:t>
            </w:r>
          </w:p>
        </w:tc>
        <w:tc>
          <w:tcPr>
            <w:tcW w:w="2211"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100 %</w:t>
            </w:r>
          </w:p>
        </w:tc>
        <w:tc>
          <w:tcPr>
            <w:tcW w:w="1616"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80%</w:t>
            </w:r>
          </w:p>
        </w:tc>
      </w:tr>
    </w:tbl>
    <w:p w:rsidR="00D856B7" w:rsidRPr="00D856B7" w:rsidRDefault="00D856B7" w:rsidP="00E94DDE">
      <w:pPr>
        <w:spacing w:after="0" w:line="240" w:lineRule="auto"/>
        <w:jc w:val="both"/>
        <w:rPr>
          <w:rFonts w:ascii="Times New Roman" w:eastAsia="Times New Roman" w:hAnsi="Times New Roman" w:cs="Times New Roman"/>
          <w:sz w:val="28"/>
          <w:szCs w:val="28"/>
          <w:lang w:eastAsia="ru-RU"/>
        </w:rPr>
      </w:pPr>
      <w:r w:rsidRPr="00D856B7">
        <w:rPr>
          <w:rFonts w:ascii="Times New Roman" w:eastAsia="Times New Roman" w:hAnsi="Times New Roman" w:cs="Times New Roman"/>
          <w:sz w:val="28"/>
          <w:szCs w:val="28"/>
          <w:lang w:eastAsia="ru-RU"/>
        </w:rPr>
        <w:t xml:space="preserve">Динамика творческого развития учащихся за последние три года обучения (автор </w:t>
      </w:r>
      <w:proofErr w:type="spellStart"/>
      <w:r w:rsidRPr="00D856B7">
        <w:rPr>
          <w:rFonts w:ascii="Times New Roman" w:eastAsia="Times New Roman" w:hAnsi="Times New Roman" w:cs="Times New Roman"/>
          <w:sz w:val="28"/>
          <w:szCs w:val="28"/>
          <w:lang w:eastAsia="ru-RU"/>
        </w:rPr>
        <w:t>Р.Роршах</w:t>
      </w:r>
      <w:proofErr w:type="spellEnd"/>
      <w:r w:rsidRPr="00D856B7">
        <w:rPr>
          <w:rFonts w:ascii="Times New Roman" w:eastAsia="Times New Roman" w:hAnsi="Times New Roman" w:cs="Times New Roman"/>
          <w:sz w:val="28"/>
          <w:szCs w:val="28"/>
          <w:lang w:eastAsia="ru-RU"/>
        </w:rPr>
        <w:t xml:space="preserve">):                                                                      </w:t>
      </w:r>
      <w:r w:rsidRPr="00D856B7">
        <w:rPr>
          <w:rFonts w:ascii="Times New Roman" w:eastAsia="Times New Roman" w:hAnsi="Times New Roman" w:cs="Times New Roman"/>
          <w:sz w:val="24"/>
          <w:szCs w:val="24"/>
          <w:lang w:eastAsia="ru-RU"/>
        </w:rPr>
        <w:t>Таблица №2</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1854"/>
        <w:gridCol w:w="1849"/>
        <w:gridCol w:w="2218"/>
        <w:gridCol w:w="1845"/>
      </w:tblGrid>
      <w:tr w:rsidR="00D856B7" w:rsidRPr="00D856B7" w:rsidTr="00323A8A">
        <w:tc>
          <w:tcPr>
            <w:tcW w:w="180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Учебный год</w:t>
            </w:r>
          </w:p>
        </w:tc>
        <w:tc>
          <w:tcPr>
            <w:tcW w:w="1854"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Читательская культура </w:t>
            </w:r>
          </w:p>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в %</w:t>
            </w:r>
          </w:p>
        </w:tc>
        <w:tc>
          <w:tcPr>
            <w:tcW w:w="184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Творческое воображение </w:t>
            </w:r>
            <w:proofErr w:type="gramStart"/>
            <w:r w:rsidRPr="00D856B7">
              <w:rPr>
                <w:rFonts w:ascii="Times New Roman" w:eastAsia="Times New Roman" w:hAnsi="Times New Roman" w:cs="Times New Roman"/>
                <w:sz w:val="24"/>
                <w:szCs w:val="24"/>
                <w:lang w:eastAsia="ru-RU"/>
              </w:rPr>
              <w:t>в</w:t>
            </w:r>
            <w:proofErr w:type="gramEnd"/>
            <w:r w:rsidRPr="00D856B7">
              <w:rPr>
                <w:rFonts w:ascii="Times New Roman" w:eastAsia="Times New Roman" w:hAnsi="Times New Roman" w:cs="Times New Roman"/>
                <w:sz w:val="24"/>
                <w:szCs w:val="24"/>
                <w:lang w:eastAsia="ru-RU"/>
              </w:rPr>
              <w:t xml:space="preserve"> %</w:t>
            </w:r>
          </w:p>
        </w:tc>
        <w:tc>
          <w:tcPr>
            <w:tcW w:w="2218"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Монологическая</w:t>
            </w:r>
          </w:p>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       речь</w:t>
            </w:r>
          </w:p>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в %</w:t>
            </w:r>
          </w:p>
        </w:tc>
        <w:tc>
          <w:tcPr>
            <w:tcW w:w="184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 xml:space="preserve">Творческие способности </w:t>
            </w:r>
            <w:proofErr w:type="gramStart"/>
            <w:r w:rsidRPr="00D856B7">
              <w:rPr>
                <w:rFonts w:ascii="Times New Roman" w:eastAsia="Times New Roman" w:hAnsi="Times New Roman" w:cs="Times New Roman"/>
                <w:sz w:val="24"/>
                <w:szCs w:val="24"/>
                <w:lang w:eastAsia="ru-RU"/>
              </w:rPr>
              <w:t>в</w:t>
            </w:r>
            <w:proofErr w:type="gramEnd"/>
            <w:r w:rsidRPr="00D856B7">
              <w:rPr>
                <w:rFonts w:ascii="Times New Roman" w:eastAsia="Times New Roman" w:hAnsi="Times New Roman" w:cs="Times New Roman"/>
                <w:sz w:val="24"/>
                <w:szCs w:val="24"/>
                <w:lang w:eastAsia="ru-RU"/>
              </w:rPr>
              <w:t xml:space="preserve"> %</w:t>
            </w:r>
          </w:p>
        </w:tc>
      </w:tr>
      <w:tr w:rsidR="00D856B7" w:rsidRPr="00D856B7" w:rsidTr="00323A8A">
        <w:tc>
          <w:tcPr>
            <w:tcW w:w="180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2009-2010</w:t>
            </w:r>
          </w:p>
        </w:tc>
        <w:tc>
          <w:tcPr>
            <w:tcW w:w="1854"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35</w:t>
            </w:r>
          </w:p>
        </w:tc>
        <w:tc>
          <w:tcPr>
            <w:tcW w:w="184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35</w:t>
            </w:r>
          </w:p>
        </w:tc>
        <w:tc>
          <w:tcPr>
            <w:tcW w:w="2218"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32</w:t>
            </w:r>
          </w:p>
        </w:tc>
        <w:tc>
          <w:tcPr>
            <w:tcW w:w="184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38</w:t>
            </w:r>
          </w:p>
        </w:tc>
      </w:tr>
      <w:tr w:rsidR="00D856B7" w:rsidRPr="00D856B7" w:rsidTr="00323A8A">
        <w:tc>
          <w:tcPr>
            <w:tcW w:w="180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2010-2011</w:t>
            </w:r>
          </w:p>
        </w:tc>
        <w:tc>
          <w:tcPr>
            <w:tcW w:w="1854"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48</w:t>
            </w:r>
          </w:p>
        </w:tc>
        <w:tc>
          <w:tcPr>
            <w:tcW w:w="184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51</w:t>
            </w:r>
          </w:p>
        </w:tc>
        <w:tc>
          <w:tcPr>
            <w:tcW w:w="2218"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54</w:t>
            </w:r>
          </w:p>
        </w:tc>
        <w:tc>
          <w:tcPr>
            <w:tcW w:w="184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54</w:t>
            </w:r>
          </w:p>
        </w:tc>
      </w:tr>
      <w:tr w:rsidR="00D856B7" w:rsidRPr="00D856B7" w:rsidTr="00323A8A">
        <w:tc>
          <w:tcPr>
            <w:tcW w:w="1805"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2011-2012 (2четв)</w:t>
            </w:r>
          </w:p>
        </w:tc>
        <w:tc>
          <w:tcPr>
            <w:tcW w:w="1854"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56</w:t>
            </w:r>
          </w:p>
        </w:tc>
        <w:tc>
          <w:tcPr>
            <w:tcW w:w="1849"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62</w:t>
            </w:r>
          </w:p>
        </w:tc>
        <w:tc>
          <w:tcPr>
            <w:tcW w:w="2218" w:type="dxa"/>
            <w:tcBorders>
              <w:top w:val="single" w:sz="4" w:space="0" w:color="auto"/>
              <w:left w:val="single" w:sz="4" w:space="0" w:color="auto"/>
              <w:bottom w:val="single" w:sz="4" w:space="0" w:color="auto"/>
              <w:right w:val="single" w:sz="4" w:space="0" w:color="auto"/>
            </w:tcBorders>
            <w:hideMark/>
          </w:tcPr>
          <w:p w:rsidR="00D856B7" w:rsidRPr="00D856B7" w:rsidRDefault="00D856B7" w:rsidP="00E94DDE">
            <w:pPr>
              <w:widowControl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sz w:val="24"/>
                <w:szCs w:val="24"/>
                <w:lang w:eastAsia="ru-RU"/>
              </w:rPr>
              <w:t>6</w:t>
            </w:r>
            <w:r w:rsidR="00443B09">
              <w:rPr>
                <w:rFonts w:ascii="Times New Roman" w:eastAsia="Times New Roman" w:hAnsi="Times New Roman" w:cs="Times New Roman"/>
                <w:sz w:val="24"/>
                <w:szCs w:val="24"/>
                <w:lang w:eastAsia="ru-RU"/>
              </w:rPr>
              <w:t>4</w:t>
            </w:r>
          </w:p>
        </w:tc>
        <w:tc>
          <w:tcPr>
            <w:tcW w:w="1845" w:type="dxa"/>
            <w:tcBorders>
              <w:top w:val="single" w:sz="4" w:space="0" w:color="auto"/>
              <w:left w:val="single" w:sz="4" w:space="0" w:color="auto"/>
              <w:bottom w:val="single" w:sz="4" w:space="0" w:color="auto"/>
              <w:right w:val="single" w:sz="4" w:space="0" w:color="auto"/>
            </w:tcBorders>
            <w:hideMark/>
          </w:tcPr>
          <w:p w:rsidR="00D856B7" w:rsidRPr="00D856B7" w:rsidRDefault="00443B09" w:rsidP="00E94DD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D856B7" w:rsidRPr="00D856B7" w:rsidRDefault="00D856B7" w:rsidP="00E94DDE">
      <w:pPr>
        <w:spacing w:after="0" w:line="240" w:lineRule="auto"/>
        <w:ind w:firstLine="709"/>
        <w:jc w:val="both"/>
        <w:rPr>
          <w:rFonts w:ascii="Times New Roman" w:eastAsia="Times New Roman" w:hAnsi="Times New Roman" w:cs="Times New Roman"/>
          <w:sz w:val="28"/>
          <w:szCs w:val="28"/>
          <w:lang w:eastAsia="ru-RU"/>
        </w:rPr>
      </w:pPr>
      <w:r w:rsidRPr="00D856B7">
        <w:rPr>
          <w:rFonts w:ascii="Times New Roman" w:eastAsia="Times New Roman" w:hAnsi="Times New Roman" w:cs="Times New Roman"/>
          <w:sz w:val="28"/>
          <w:szCs w:val="28"/>
          <w:lang w:eastAsia="ru-RU"/>
        </w:rPr>
        <w:t xml:space="preserve">Результаты говорят о положительной динамике развития творческих способностей обучающихся. Они показали более высокий уровень познавательной активности –  50%.  </w:t>
      </w:r>
    </w:p>
    <w:p w:rsidR="00D856B7" w:rsidRPr="00D856B7" w:rsidRDefault="00D856B7" w:rsidP="00E94DDE">
      <w:pPr>
        <w:spacing w:after="0" w:line="240" w:lineRule="auto"/>
        <w:ind w:firstLine="709"/>
        <w:jc w:val="both"/>
        <w:rPr>
          <w:rFonts w:ascii="Times New Roman" w:eastAsia="Times New Roman" w:hAnsi="Times New Roman" w:cs="Times New Roman"/>
          <w:sz w:val="28"/>
          <w:szCs w:val="28"/>
          <w:lang w:eastAsia="ru-RU"/>
        </w:rPr>
      </w:pPr>
      <w:r w:rsidRPr="00D856B7">
        <w:rPr>
          <w:rFonts w:ascii="Times New Roman" w:eastAsia="Times New Roman" w:hAnsi="Times New Roman" w:cs="Times New Roman"/>
          <w:bCs/>
          <w:sz w:val="28"/>
          <w:szCs w:val="28"/>
          <w:lang w:eastAsia="ru-RU"/>
        </w:rPr>
        <w:t>Результаты итоговой аттестации в новой форме за курс основной школы в 2009-2010 учебном году:</w:t>
      </w:r>
    </w:p>
    <w:p w:rsidR="00D856B7" w:rsidRPr="00D856B7" w:rsidRDefault="00D856B7" w:rsidP="00E94DDE">
      <w:pPr>
        <w:spacing w:after="0" w:line="240" w:lineRule="auto"/>
        <w:ind w:firstLine="709"/>
        <w:jc w:val="both"/>
        <w:rPr>
          <w:rFonts w:ascii="Times New Roman" w:eastAsia="Times New Roman" w:hAnsi="Times New Roman" w:cs="Times New Roman"/>
          <w:sz w:val="28"/>
          <w:szCs w:val="28"/>
          <w:lang w:eastAsia="ru-RU"/>
        </w:rPr>
      </w:pPr>
      <w:r w:rsidRPr="00D856B7">
        <w:rPr>
          <w:rFonts w:ascii="Times New Roman" w:eastAsia="Times New Roman" w:hAnsi="Times New Roman" w:cs="Times New Roman"/>
          <w:bCs/>
          <w:sz w:val="24"/>
          <w:szCs w:val="24"/>
          <w:lang w:eastAsia="ru-RU"/>
        </w:rPr>
        <w:t xml:space="preserve">                                                                                                                      Таблица №3</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
        <w:gridCol w:w="1239"/>
        <w:gridCol w:w="18"/>
        <w:gridCol w:w="866"/>
        <w:gridCol w:w="960"/>
        <w:gridCol w:w="991"/>
        <w:gridCol w:w="1177"/>
        <w:gridCol w:w="13"/>
        <w:gridCol w:w="1915"/>
        <w:gridCol w:w="1412"/>
      </w:tblGrid>
      <w:tr w:rsidR="00D856B7" w:rsidRPr="00D856B7" w:rsidTr="00323A8A">
        <w:trPr>
          <w:trHeight w:val="555"/>
        </w:trPr>
        <w:tc>
          <w:tcPr>
            <w:tcW w:w="968"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Класс  </w:t>
            </w:r>
          </w:p>
        </w:tc>
        <w:tc>
          <w:tcPr>
            <w:tcW w:w="1257"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Сдавали</w:t>
            </w:r>
          </w:p>
        </w:tc>
        <w:tc>
          <w:tcPr>
            <w:tcW w:w="866"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«5»       </w:t>
            </w:r>
          </w:p>
        </w:tc>
        <w:tc>
          <w:tcPr>
            <w:tcW w:w="960"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991"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«3»        </w:t>
            </w:r>
          </w:p>
        </w:tc>
        <w:tc>
          <w:tcPr>
            <w:tcW w:w="1190"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«2»       </w:t>
            </w:r>
          </w:p>
        </w:tc>
        <w:tc>
          <w:tcPr>
            <w:tcW w:w="1915"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Успеваемость</w:t>
            </w:r>
          </w:p>
        </w:tc>
        <w:tc>
          <w:tcPr>
            <w:tcW w:w="1412"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bCs/>
                <w:sz w:val="24"/>
                <w:szCs w:val="24"/>
                <w:lang w:eastAsia="ru-RU"/>
              </w:rPr>
              <w:t>Качество</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знаний</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856B7" w:rsidRPr="00D856B7" w:rsidTr="00323A8A">
        <w:trPr>
          <w:trHeight w:val="570"/>
        </w:trPr>
        <w:tc>
          <w:tcPr>
            <w:tcW w:w="968"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lastRenderedPageBreak/>
              <w:t>9 «Б». «К»</w:t>
            </w:r>
          </w:p>
        </w:tc>
        <w:tc>
          <w:tcPr>
            <w:tcW w:w="1239"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  47</w:t>
            </w:r>
          </w:p>
        </w:tc>
        <w:tc>
          <w:tcPr>
            <w:tcW w:w="884"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960"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34</w:t>
            </w:r>
          </w:p>
        </w:tc>
        <w:tc>
          <w:tcPr>
            <w:tcW w:w="991"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8</w:t>
            </w:r>
          </w:p>
        </w:tc>
        <w:tc>
          <w:tcPr>
            <w:tcW w:w="1177"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w:t>
            </w:r>
          </w:p>
        </w:tc>
        <w:tc>
          <w:tcPr>
            <w:tcW w:w="1928"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100%</w:t>
            </w:r>
          </w:p>
        </w:tc>
        <w:tc>
          <w:tcPr>
            <w:tcW w:w="1412"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80%</w:t>
            </w:r>
          </w:p>
        </w:tc>
      </w:tr>
    </w:tbl>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856B7">
        <w:rPr>
          <w:rFonts w:ascii="Times New Roman" w:eastAsia="Times New Roman" w:hAnsi="Times New Roman" w:cs="Times New Roman"/>
          <w:bCs/>
          <w:sz w:val="28"/>
          <w:szCs w:val="28"/>
          <w:lang w:eastAsia="ru-RU"/>
        </w:rPr>
        <w:t xml:space="preserve">Результаты ЕГЭ за 2009-2010 учебный год:   </w:t>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bCs/>
          <w:sz w:val="28"/>
          <w:szCs w:val="28"/>
          <w:lang w:eastAsia="ru-RU"/>
        </w:rPr>
        <w:tab/>
      </w:r>
      <w:r w:rsidRPr="00D856B7">
        <w:rPr>
          <w:rFonts w:ascii="Times New Roman" w:eastAsia="Times New Roman" w:hAnsi="Times New Roman" w:cs="Times New Roman"/>
          <w:sz w:val="24"/>
          <w:szCs w:val="24"/>
          <w:lang w:eastAsia="ru-RU"/>
        </w:rPr>
        <w:t>Таблица №4</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
        <w:gridCol w:w="1239"/>
        <w:gridCol w:w="18"/>
        <w:gridCol w:w="866"/>
        <w:gridCol w:w="960"/>
        <w:gridCol w:w="991"/>
        <w:gridCol w:w="1177"/>
        <w:gridCol w:w="13"/>
        <w:gridCol w:w="1915"/>
        <w:gridCol w:w="1412"/>
      </w:tblGrid>
      <w:tr w:rsidR="00D856B7" w:rsidRPr="00D856B7" w:rsidTr="00323A8A">
        <w:trPr>
          <w:trHeight w:val="439"/>
        </w:trPr>
        <w:tc>
          <w:tcPr>
            <w:tcW w:w="968"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Класс  </w:t>
            </w:r>
          </w:p>
        </w:tc>
        <w:tc>
          <w:tcPr>
            <w:tcW w:w="1257"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Сдавали</w:t>
            </w:r>
          </w:p>
        </w:tc>
        <w:tc>
          <w:tcPr>
            <w:tcW w:w="866"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«5»       </w:t>
            </w:r>
          </w:p>
        </w:tc>
        <w:tc>
          <w:tcPr>
            <w:tcW w:w="960"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991"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«3»        </w:t>
            </w:r>
          </w:p>
        </w:tc>
        <w:tc>
          <w:tcPr>
            <w:tcW w:w="1190"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«2»       </w:t>
            </w:r>
          </w:p>
        </w:tc>
        <w:tc>
          <w:tcPr>
            <w:tcW w:w="1915"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Успеваемость</w:t>
            </w:r>
          </w:p>
        </w:tc>
        <w:tc>
          <w:tcPr>
            <w:tcW w:w="1412"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6B7">
              <w:rPr>
                <w:rFonts w:ascii="Times New Roman" w:eastAsia="Times New Roman" w:hAnsi="Times New Roman" w:cs="Times New Roman"/>
                <w:bCs/>
                <w:sz w:val="24"/>
                <w:szCs w:val="24"/>
                <w:lang w:eastAsia="ru-RU"/>
              </w:rPr>
              <w:t>Качество</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знаний</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856B7" w:rsidRPr="00D856B7" w:rsidTr="00323A8A">
        <w:trPr>
          <w:trHeight w:val="570"/>
        </w:trPr>
        <w:tc>
          <w:tcPr>
            <w:tcW w:w="968"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 11 «А»</w:t>
            </w:r>
          </w:p>
        </w:tc>
        <w:tc>
          <w:tcPr>
            <w:tcW w:w="1239"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24</w:t>
            </w:r>
          </w:p>
        </w:tc>
        <w:tc>
          <w:tcPr>
            <w:tcW w:w="884"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960"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13</w:t>
            </w:r>
          </w:p>
        </w:tc>
        <w:tc>
          <w:tcPr>
            <w:tcW w:w="991"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7</w:t>
            </w:r>
          </w:p>
        </w:tc>
        <w:tc>
          <w:tcPr>
            <w:tcW w:w="1177"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w:t>
            </w:r>
          </w:p>
        </w:tc>
        <w:tc>
          <w:tcPr>
            <w:tcW w:w="1928" w:type="dxa"/>
            <w:gridSpan w:val="2"/>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100%</w:t>
            </w:r>
          </w:p>
        </w:tc>
        <w:tc>
          <w:tcPr>
            <w:tcW w:w="1412" w:type="dxa"/>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70%</w:t>
            </w:r>
          </w:p>
        </w:tc>
      </w:tr>
    </w:tbl>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8"/>
          <w:szCs w:val="28"/>
          <w:lang w:eastAsia="ru-RU"/>
        </w:rPr>
        <w:t xml:space="preserve">Победители, призеры, лауреаты творческих конкурсов, олимпиад за   последние три года.                                                                           </w:t>
      </w:r>
      <w:r w:rsidRPr="00D856B7">
        <w:rPr>
          <w:rFonts w:ascii="Times New Roman" w:eastAsia="Times New Roman" w:hAnsi="Times New Roman" w:cs="Times New Roman"/>
          <w:bCs/>
          <w:sz w:val="24"/>
          <w:szCs w:val="24"/>
          <w:lang w:eastAsia="ru-RU"/>
        </w:rPr>
        <w:t>Таблица 5</w:t>
      </w:r>
    </w:p>
    <w:tbl>
      <w:tblPr>
        <w:tblpPr w:leftFromText="180" w:rightFromText="180" w:vertAnchor="tex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20"/>
        <w:gridCol w:w="1046"/>
        <w:gridCol w:w="959"/>
        <w:gridCol w:w="2494"/>
        <w:gridCol w:w="2142"/>
      </w:tblGrid>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Ф.И.О.      </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Класс</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     Год      </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Название      конкурса     </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Место, звание</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856B7">
              <w:rPr>
                <w:rFonts w:ascii="Times New Roman" w:eastAsia="Times New Roman" w:hAnsi="Times New Roman" w:cs="Times New Roman"/>
                <w:bCs/>
                <w:sz w:val="24"/>
                <w:szCs w:val="24"/>
                <w:lang w:eastAsia="ru-RU"/>
              </w:rPr>
              <w:t>Бочарова</w:t>
            </w:r>
            <w:proofErr w:type="spellEnd"/>
            <w:r w:rsidRPr="00D856B7">
              <w:rPr>
                <w:rFonts w:ascii="Times New Roman" w:eastAsia="Times New Roman" w:hAnsi="Times New Roman" w:cs="Times New Roman"/>
                <w:bCs/>
                <w:sz w:val="24"/>
                <w:szCs w:val="24"/>
                <w:lang w:eastAsia="ru-RU"/>
              </w:rPr>
              <w:t xml:space="preserve"> Вера Александровна</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10 «Б»</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2009</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Олимпиада по русскому языку </w:t>
            </w:r>
            <w:proofErr w:type="gramStart"/>
            <w:r w:rsidRPr="00D856B7">
              <w:rPr>
                <w:rFonts w:ascii="Times New Roman" w:eastAsia="Times New Roman" w:hAnsi="Times New Roman" w:cs="Times New Roman"/>
                <w:bCs/>
                <w:sz w:val="24"/>
                <w:szCs w:val="24"/>
                <w:lang w:eastAsia="ru-RU"/>
              </w:rPr>
              <w:t>в</w:t>
            </w:r>
            <w:proofErr w:type="gramEnd"/>
            <w:r w:rsidRPr="00D856B7">
              <w:rPr>
                <w:rFonts w:ascii="Times New Roman" w:eastAsia="Times New Roman" w:hAnsi="Times New Roman" w:cs="Times New Roman"/>
                <w:bCs/>
                <w:sz w:val="24"/>
                <w:szCs w:val="24"/>
                <w:lang w:eastAsia="ru-RU"/>
              </w:rPr>
              <w:t xml:space="preserve"> СОФ </w:t>
            </w:r>
            <w:proofErr w:type="spellStart"/>
            <w:r w:rsidRPr="00D856B7">
              <w:rPr>
                <w:rFonts w:ascii="Times New Roman" w:eastAsia="Times New Roman" w:hAnsi="Times New Roman" w:cs="Times New Roman"/>
                <w:bCs/>
                <w:sz w:val="24"/>
                <w:szCs w:val="24"/>
                <w:lang w:eastAsia="ru-RU"/>
              </w:rPr>
              <w:t>БелГУ</w:t>
            </w:r>
            <w:proofErr w:type="spellEnd"/>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 место</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2. </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Емельянова Оксана Викторовна </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11 «А»</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2009</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Конкурс творческих работ «Мой Чехов»</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 место в муниципальном этапе, 2 место в региональном этапе</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3.</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Глотов Илья Александрович</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11 «А»</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2009</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Конкурс чтецов  «Белые журавли»</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лауреат</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Волобуев Михаил Сергеевич</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11 «А»</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2009</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Городской проект для старшеклассников, посвященный выводу Советских войск из Афганистана</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 xml:space="preserve">1 место </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4</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Проскурин Андрей</w:t>
            </w:r>
          </w:p>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856B7">
              <w:rPr>
                <w:rFonts w:ascii="Times New Roman" w:eastAsia="Times New Roman" w:hAnsi="Times New Roman" w:cs="Times New Roman"/>
                <w:bCs/>
                <w:sz w:val="24"/>
                <w:szCs w:val="24"/>
                <w:lang w:eastAsia="ru-RU"/>
              </w:rPr>
              <w:t>Викторлович</w:t>
            </w:r>
            <w:proofErr w:type="spellEnd"/>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10 «К»</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2010</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Муниципальная конференция «Языкознание для всех»</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призер</w:t>
            </w:r>
          </w:p>
        </w:tc>
      </w:tr>
      <w:tr w:rsidR="00D856B7" w:rsidRPr="00D856B7" w:rsidTr="00323A8A">
        <w:tc>
          <w:tcPr>
            <w:tcW w:w="51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5.</w:t>
            </w:r>
          </w:p>
        </w:tc>
        <w:tc>
          <w:tcPr>
            <w:tcW w:w="2420"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856B7">
              <w:rPr>
                <w:rFonts w:ascii="Times New Roman" w:eastAsia="Times New Roman" w:hAnsi="Times New Roman" w:cs="Times New Roman"/>
                <w:bCs/>
                <w:sz w:val="24"/>
                <w:szCs w:val="24"/>
                <w:lang w:eastAsia="ru-RU"/>
              </w:rPr>
              <w:t>Волошенкова</w:t>
            </w:r>
            <w:proofErr w:type="spellEnd"/>
            <w:r w:rsidRPr="00D856B7">
              <w:rPr>
                <w:rFonts w:ascii="Times New Roman" w:eastAsia="Times New Roman" w:hAnsi="Times New Roman" w:cs="Times New Roman"/>
                <w:bCs/>
                <w:sz w:val="24"/>
                <w:szCs w:val="24"/>
                <w:lang w:eastAsia="ru-RU"/>
              </w:rPr>
              <w:t xml:space="preserve"> Юлия Геннадьевна </w:t>
            </w:r>
          </w:p>
        </w:tc>
        <w:tc>
          <w:tcPr>
            <w:tcW w:w="1046"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11 «А»</w:t>
            </w:r>
          </w:p>
        </w:tc>
        <w:tc>
          <w:tcPr>
            <w:tcW w:w="959"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2011</w:t>
            </w:r>
          </w:p>
        </w:tc>
        <w:tc>
          <w:tcPr>
            <w:tcW w:w="2494"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Региональный конкурс школьных сочинений «Юный парламентарий добра»</w:t>
            </w:r>
          </w:p>
        </w:tc>
        <w:tc>
          <w:tcPr>
            <w:tcW w:w="2142" w:type="dxa"/>
            <w:shd w:val="clear" w:color="auto" w:fill="auto"/>
          </w:tcPr>
          <w:p w:rsidR="00D856B7" w:rsidRPr="00D856B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победитель в третьей возрастной категории</w:t>
            </w:r>
          </w:p>
        </w:tc>
      </w:tr>
    </w:tbl>
    <w:p w:rsidR="00BE4337" w:rsidRDefault="00D856B7" w:rsidP="00E94DD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56B7">
        <w:rPr>
          <w:rFonts w:ascii="Times New Roman" w:eastAsia="Times New Roman" w:hAnsi="Times New Roman" w:cs="Times New Roman"/>
          <w:bCs/>
          <w:sz w:val="24"/>
          <w:szCs w:val="24"/>
          <w:lang w:eastAsia="ru-RU"/>
        </w:rPr>
        <w:tab/>
      </w:r>
      <w:r w:rsidRPr="00D856B7">
        <w:rPr>
          <w:rFonts w:ascii="Times New Roman" w:eastAsia="Times New Roman" w:hAnsi="Times New Roman" w:cs="Times New Roman"/>
          <w:bCs/>
          <w:sz w:val="28"/>
          <w:szCs w:val="28"/>
          <w:lang w:eastAsia="ru-RU"/>
        </w:rPr>
        <w:t xml:space="preserve"> Таким образом</w:t>
      </w:r>
      <w:r>
        <w:rPr>
          <w:rFonts w:ascii="Times New Roman" w:eastAsia="Times New Roman" w:hAnsi="Times New Roman" w:cs="Times New Roman"/>
          <w:sz w:val="28"/>
          <w:szCs w:val="28"/>
          <w:lang w:eastAsia="ru-RU"/>
        </w:rPr>
        <w:t xml:space="preserve">,  данный опыт </w:t>
      </w:r>
      <w:r w:rsidRPr="00D856B7">
        <w:rPr>
          <w:rFonts w:ascii="Times New Roman" w:eastAsia="Times New Roman" w:hAnsi="Times New Roman" w:cs="Times New Roman"/>
          <w:sz w:val="28"/>
          <w:szCs w:val="28"/>
          <w:lang w:eastAsia="ru-RU"/>
        </w:rPr>
        <w:t xml:space="preserve"> позволяет    добиваться </w:t>
      </w:r>
      <w:r>
        <w:rPr>
          <w:rFonts w:ascii="Times New Roman" w:eastAsia="Times New Roman" w:hAnsi="Times New Roman" w:cs="Times New Roman"/>
          <w:sz w:val="28"/>
          <w:szCs w:val="28"/>
          <w:lang w:eastAsia="ru-RU"/>
        </w:rPr>
        <w:t xml:space="preserve">обучающимся </w:t>
      </w:r>
      <w:r w:rsidR="00443B09">
        <w:rPr>
          <w:rFonts w:ascii="Times New Roman" w:eastAsia="Times New Roman" w:hAnsi="Times New Roman" w:cs="Times New Roman"/>
          <w:sz w:val="28"/>
          <w:szCs w:val="28"/>
          <w:lang w:eastAsia="ru-RU"/>
        </w:rPr>
        <w:t xml:space="preserve"> хороших результатов</w:t>
      </w:r>
      <w:r>
        <w:rPr>
          <w:rFonts w:ascii="Times New Roman" w:eastAsia="Times New Roman" w:hAnsi="Times New Roman" w:cs="Times New Roman"/>
          <w:sz w:val="28"/>
          <w:szCs w:val="28"/>
          <w:lang w:eastAsia="ru-RU"/>
        </w:rPr>
        <w:t>на итоговой аттестации,</w:t>
      </w:r>
      <w:r w:rsidRPr="00D856B7">
        <w:rPr>
          <w:rFonts w:ascii="Times New Roman" w:eastAsia="Times New Roman" w:hAnsi="Times New Roman" w:cs="Times New Roman"/>
          <w:sz w:val="28"/>
          <w:szCs w:val="28"/>
          <w:lang w:eastAsia="ru-RU"/>
        </w:rPr>
        <w:t xml:space="preserve"> выпускных экзаменах,  в  </w:t>
      </w:r>
      <w:r>
        <w:rPr>
          <w:rFonts w:ascii="Times New Roman" w:eastAsia="Times New Roman" w:hAnsi="Times New Roman" w:cs="Times New Roman"/>
          <w:sz w:val="28"/>
          <w:szCs w:val="28"/>
          <w:lang w:eastAsia="ru-RU"/>
        </w:rPr>
        <w:t xml:space="preserve"> конкурсах, олимпиада</w:t>
      </w:r>
      <w:r w:rsidR="00443B09">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повышает их социальную и гражданскую активность, уровень самооценки, а это способствует их поступлению в высшие учебные заведения</w:t>
      </w:r>
      <w:r w:rsidR="00BE4337">
        <w:rPr>
          <w:rFonts w:ascii="Times New Roman" w:eastAsia="Times New Roman" w:hAnsi="Times New Roman" w:cs="Times New Roman"/>
          <w:sz w:val="28"/>
          <w:szCs w:val="28"/>
          <w:lang w:eastAsia="ru-RU"/>
        </w:rPr>
        <w:t xml:space="preserve"> и дальнейшей </w:t>
      </w:r>
      <w:r w:rsidR="00443B09">
        <w:rPr>
          <w:rFonts w:ascii="Times New Roman" w:eastAsia="Times New Roman" w:hAnsi="Times New Roman" w:cs="Times New Roman"/>
          <w:sz w:val="28"/>
          <w:szCs w:val="28"/>
          <w:lang w:eastAsia="ru-RU"/>
        </w:rPr>
        <w:t xml:space="preserve">успешной </w:t>
      </w:r>
      <w:r w:rsidR="00BE4337">
        <w:rPr>
          <w:rFonts w:ascii="Times New Roman" w:eastAsia="Times New Roman" w:hAnsi="Times New Roman" w:cs="Times New Roman"/>
          <w:sz w:val="28"/>
          <w:szCs w:val="28"/>
          <w:lang w:eastAsia="ru-RU"/>
        </w:rPr>
        <w:t xml:space="preserve"> учебе в них.</w:t>
      </w:r>
    </w:p>
    <w:p w:rsidR="00443B09" w:rsidRDefault="00443B09" w:rsidP="00E94DD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43B09" w:rsidRDefault="00443B09" w:rsidP="00E94DD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43B09" w:rsidRDefault="00443B09" w:rsidP="00E94DD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3441F" w:rsidRPr="007A05BF" w:rsidRDefault="0053441F" w:rsidP="00E94DD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94DDE" w:rsidRPr="007A05BF" w:rsidRDefault="00E94DDE" w:rsidP="00BE433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94DDE" w:rsidRPr="007A05BF" w:rsidRDefault="00E94DDE" w:rsidP="00BE433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94DDE" w:rsidRPr="007A05BF" w:rsidRDefault="00E94DDE" w:rsidP="00BE433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94944" w:rsidRPr="00BE4337" w:rsidRDefault="00594944" w:rsidP="00BE4337">
      <w:pPr>
        <w:autoSpaceDE w:val="0"/>
        <w:autoSpaceDN w:val="0"/>
        <w:adjustRightInd w:val="0"/>
        <w:spacing w:after="0" w:line="240" w:lineRule="auto"/>
        <w:jc w:val="both"/>
        <w:rPr>
          <w:rFonts w:ascii="Cambria" w:eastAsia="Times New Roman" w:hAnsi="Cambria" w:cs="Times New Roman"/>
          <w:bCs/>
          <w:sz w:val="28"/>
          <w:szCs w:val="28"/>
          <w:lang w:eastAsia="ru-RU"/>
        </w:rPr>
      </w:pPr>
      <w:r w:rsidRPr="00BE4337">
        <w:rPr>
          <w:rFonts w:ascii="Times New Roman" w:eastAsia="Times New Roman" w:hAnsi="Times New Roman" w:cs="Times New Roman"/>
          <w:b/>
          <w:sz w:val="28"/>
          <w:szCs w:val="28"/>
          <w:lang w:eastAsia="ru-RU"/>
        </w:rPr>
        <w:t>Библиографический список</w:t>
      </w:r>
    </w:p>
    <w:p w:rsidR="00594944" w:rsidRPr="001941B5" w:rsidRDefault="00594944" w:rsidP="001941B5">
      <w:pPr>
        <w:keepNext/>
        <w:keepLines/>
        <w:numPr>
          <w:ilvl w:val="0"/>
          <w:numId w:val="1"/>
        </w:numPr>
        <w:spacing w:before="480" w:after="0" w:line="360" w:lineRule="auto"/>
        <w:jc w:val="both"/>
        <w:outlineLvl w:val="0"/>
        <w:rPr>
          <w:rFonts w:ascii="Times New Roman" w:eastAsia="Times New Roman" w:hAnsi="Times New Roman" w:cs="Times New Roman"/>
          <w:b/>
          <w:bCs/>
          <w:sz w:val="28"/>
          <w:szCs w:val="28"/>
          <w:lang w:eastAsia="ru-RU"/>
        </w:rPr>
      </w:pPr>
      <w:r w:rsidRPr="00594944">
        <w:rPr>
          <w:rFonts w:ascii="Cambria" w:eastAsia="Times New Roman" w:hAnsi="Cambria" w:cs="Times New Roman"/>
          <w:bCs/>
          <w:sz w:val="28"/>
          <w:szCs w:val="28"/>
          <w:lang w:eastAsia="ru-RU"/>
        </w:rPr>
        <w:t xml:space="preserve">Выготский  Л. С. Мысль и слово// Общая психолингвистика. Хрестоматия.– М., 2004.– С. 10-11.     </w:t>
      </w:r>
    </w:p>
    <w:p w:rsidR="00594944" w:rsidRPr="001941B5" w:rsidRDefault="00594944" w:rsidP="001941B5">
      <w:pPr>
        <w:numPr>
          <w:ilvl w:val="0"/>
          <w:numId w:val="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Гальперин</w:t>
      </w:r>
      <w:r w:rsidRPr="00594944">
        <w:rPr>
          <w:rFonts w:ascii="Times New Roman" w:eastAsia="Times New Roman" w:hAnsi="Times New Roman" w:cs="Times New Roman"/>
          <w:sz w:val="28"/>
          <w:szCs w:val="28"/>
          <w:lang w:eastAsia="ru-RU"/>
        </w:rPr>
        <w:t xml:space="preserve">  П.Я. Методы обучения и умственное развитие ребенка. - М.:   МГУ, 1985. </w:t>
      </w:r>
    </w:p>
    <w:p w:rsidR="00594944" w:rsidRPr="001941B5" w:rsidRDefault="00594944" w:rsidP="001941B5">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sz w:val="28"/>
          <w:szCs w:val="28"/>
          <w:lang w:eastAsia="ru-RU"/>
        </w:rPr>
        <w:t>Дейкина</w:t>
      </w:r>
      <w:proofErr w:type="spellEnd"/>
      <w:r w:rsidRPr="00594944">
        <w:rPr>
          <w:rFonts w:ascii="Times New Roman" w:eastAsia="Times New Roman" w:hAnsi="Times New Roman" w:cs="Times New Roman"/>
          <w:sz w:val="28"/>
          <w:szCs w:val="28"/>
          <w:lang w:eastAsia="ru-RU"/>
        </w:rPr>
        <w:t xml:space="preserve"> А.Д. [Статья]:Новации в методике преподавания русского языка. // Русский язык в школе. - 2002. - №3. - С. 105. М.:  – ООО «Наш язык».</w:t>
      </w:r>
    </w:p>
    <w:p w:rsidR="00594944" w:rsidRPr="001941B5" w:rsidRDefault="00594944" w:rsidP="001941B5">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color w:val="000000"/>
          <w:sz w:val="28"/>
          <w:szCs w:val="28"/>
          <w:lang w:eastAsia="ru-RU"/>
        </w:rPr>
        <w:t>Добротина</w:t>
      </w:r>
      <w:proofErr w:type="spellEnd"/>
      <w:r w:rsidRPr="00594944">
        <w:rPr>
          <w:rFonts w:ascii="Times New Roman" w:eastAsia="Times New Roman" w:hAnsi="Times New Roman" w:cs="Times New Roman"/>
          <w:color w:val="000000"/>
          <w:sz w:val="28"/>
          <w:szCs w:val="28"/>
          <w:lang w:eastAsia="ru-RU"/>
        </w:rPr>
        <w:t xml:space="preserve"> Н. Н.</w:t>
      </w:r>
      <w:r w:rsidRPr="00594944">
        <w:rPr>
          <w:rFonts w:ascii="Times New Roman" w:eastAsia="Times New Roman" w:hAnsi="Times New Roman" w:cs="Times New Roman"/>
          <w:sz w:val="28"/>
          <w:szCs w:val="28"/>
          <w:lang w:eastAsia="ru-RU"/>
        </w:rPr>
        <w:t xml:space="preserve"> [Статья]:</w:t>
      </w:r>
      <w:r w:rsidRPr="00594944">
        <w:rPr>
          <w:rFonts w:ascii="Times New Roman" w:eastAsia="Times New Roman" w:hAnsi="Times New Roman" w:cs="Times New Roman"/>
          <w:color w:val="000000"/>
          <w:sz w:val="28"/>
          <w:szCs w:val="28"/>
          <w:lang w:eastAsia="ru-RU"/>
        </w:rPr>
        <w:t xml:space="preserve">  Обучение приемам содержательной компрессии текста как этап подготовки к сжатому изложению // Русский язык в школе. – 2009.– №3– С.5-15.</w:t>
      </w:r>
      <w:r w:rsidRPr="00594944">
        <w:rPr>
          <w:rFonts w:ascii="Times New Roman" w:eastAsia="Times New Roman" w:hAnsi="Times New Roman" w:cs="Times New Roman"/>
          <w:sz w:val="28"/>
          <w:szCs w:val="28"/>
          <w:lang w:eastAsia="ru-RU"/>
        </w:rPr>
        <w:t xml:space="preserve"> – М.:  – ООО «Наш язык».</w:t>
      </w:r>
    </w:p>
    <w:p w:rsidR="00594944" w:rsidRPr="001941B5" w:rsidRDefault="00594944" w:rsidP="001941B5">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color w:val="000000"/>
          <w:sz w:val="28"/>
          <w:szCs w:val="28"/>
          <w:lang w:eastAsia="ru-RU"/>
        </w:rPr>
        <w:t>Егораева</w:t>
      </w:r>
      <w:proofErr w:type="spellEnd"/>
      <w:r w:rsidRPr="00594944">
        <w:rPr>
          <w:rFonts w:ascii="Times New Roman" w:eastAsia="Times New Roman" w:hAnsi="Times New Roman" w:cs="Times New Roman"/>
          <w:color w:val="000000"/>
          <w:sz w:val="28"/>
          <w:szCs w:val="28"/>
          <w:lang w:eastAsia="ru-RU"/>
        </w:rPr>
        <w:t xml:space="preserve">  Г.</w:t>
      </w:r>
      <w:r w:rsidRPr="00594944">
        <w:rPr>
          <w:rFonts w:ascii="Times New Roman" w:eastAsia="Times New Roman" w:hAnsi="Times New Roman" w:cs="Times New Roman"/>
          <w:sz w:val="28"/>
          <w:szCs w:val="28"/>
          <w:lang w:eastAsia="ru-RU"/>
        </w:rPr>
        <w:t xml:space="preserve"> Т. ЕГЭ 2012. Практикум по русскому языку: подготовка к выполнению части 3 (С) / Г. Т. </w:t>
      </w:r>
      <w:proofErr w:type="spellStart"/>
      <w:r w:rsidRPr="00594944">
        <w:rPr>
          <w:rFonts w:ascii="Times New Roman" w:eastAsia="Times New Roman" w:hAnsi="Times New Roman" w:cs="Times New Roman"/>
          <w:sz w:val="28"/>
          <w:szCs w:val="28"/>
          <w:lang w:eastAsia="ru-RU"/>
        </w:rPr>
        <w:t>Егораева</w:t>
      </w:r>
      <w:proofErr w:type="spellEnd"/>
      <w:r w:rsidRPr="00594944">
        <w:rPr>
          <w:rFonts w:ascii="Times New Roman" w:eastAsia="Times New Roman" w:hAnsi="Times New Roman" w:cs="Times New Roman"/>
          <w:sz w:val="28"/>
          <w:szCs w:val="28"/>
          <w:lang w:eastAsia="ru-RU"/>
        </w:rPr>
        <w:t>. – М.: – «Экзамен», 2012.– 94[2] с.</w:t>
      </w:r>
    </w:p>
    <w:p w:rsidR="00594944" w:rsidRPr="001941B5" w:rsidRDefault="00594944" w:rsidP="001941B5">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color w:val="000000"/>
          <w:sz w:val="28"/>
          <w:szCs w:val="28"/>
          <w:lang w:eastAsia="ru-RU"/>
        </w:rPr>
        <w:t>Егораева</w:t>
      </w:r>
      <w:proofErr w:type="spellEnd"/>
      <w:r w:rsidRPr="00594944">
        <w:rPr>
          <w:rFonts w:ascii="Times New Roman" w:eastAsia="Times New Roman" w:hAnsi="Times New Roman" w:cs="Times New Roman"/>
          <w:color w:val="000000"/>
          <w:sz w:val="28"/>
          <w:szCs w:val="28"/>
          <w:lang w:eastAsia="ru-RU"/>
        </w:rPr>
        <w:t xml:space="preserve">  Г.</w:t>
      </w:r>
      <w:r w:rsidRPr="00594944">
        <w:rPr>
          <w:rFonts w:ascii="Times New Roman" w:eastAsia="Times New Roman" w:hAnsi="Times New Roman" w:cs="Times New Roman"/>
          <w:sz w:val="28"/>
          <w:szCs w:val="28"/>
          <w:lang w:eastAsia="ru-RU"/>
        </w:rPr>
        <w:t xml:space="preserve"> Т. ЕГЭ. Русский язык.  Задания части 3(С). Универсальные материалы с методическими рекомендациями, решениями, ответами/    Г. Т. </w:t>
      </w:r>
      <w:proofErr w:type="spellStart"/>
      <w:r w:rsidRPr="00594944">
        <w:rPr>
          <w:rFonts w:ascii="Times New Roman" w:eastAsia="Times New Roman" w:hAnsi="Times New Roman" w:cs="Times New Roman"/>
          <w:sz w:val="28"/>
          <w:szCs w:val="28"/>
          <w:lang w:eastAsia="ru-RU"/>
        </w:rPr>
        <w:t>Егораева</w:t>
      </w:r>
      <w:proofErr w:type="spellEnd"/>
      <w:r w:rsidRPr="00594944">
        <w:rPr>
          <w:rFonts w:ascii="Times New Roman" w:eastAsia="Times New Roman" w:hAnsi="Times New Roman" w:cs="Times New Roman"/>
          <w:sz w:val="28"/>
          <w:szCs w:val="28"/>
          <w:lang w:eastAsia="ru-RU"/>
        </w:rPr>
        <w:t xml:space="preserve">. 2-е изд.. </w:t>
      </w:r>
      <w:proofErr w:type="spellStart"/>
      <w:r w:rsidRPr="00594944">
        <w:rPr>
          <w:rFonts w:ascii="Times New Roman" w:eastAsia="Times New Roman" w:hAnsi="Times New Roman" w:cs="Times New Roman"/>
          <w:sz w:val="28"/>
          <w:szCs w:val="28"/>
          <w:lang w:eastAsia="ru-RU"/>
        </w:rPr>
        <w:t>перераб</w:t>
      </w:r>
      <w:proofErr w:type="spellEnd"/>
      <w:r w:rsidRPr="00594944">
        <w:rPr>
          <w:rFonts w:ascii="Times New Roman" w:eastAsia="Times New Roman" w:hAnsi="Times New Roman" w:cs="Times New Roman"/>
          <w:sz w:val="28"/>
          <w:szCs w:val="28"/>
          <w:lang w:eastAsia="ru-RU"/>
        </w:rPr>
        <w:t>.,   и доп.–М.:  – «Экзамен», 2011.– 254 [2]</w:t>
      </w:r>
      <w:proofErr w:type="gramStart"/>
      <w:r w:rsidRPr="00594944">
        <w:rPr>
          <w:rFonts w:ascii="Times New Roman" w:eastAsia="Times New Roman" w:hAnsi="Times New Roman" w:cs="Times New Roman"/>
          <w:sz w:val="28"/>
          <w:szCs w:val="28"/>
          <w:lang w:eastAsia="ru-RU"/>
        </w:rPr>
        <w:t>с</w:t>
      </w:r>
      <w:proofErr w:type="gramEnd"/>
      <w:r w:rsidRPr="00594944">
        <w:rPr>
          <w:rFonts w:ascii="Times New Roman" w:eastAsia="Times New Roman" w:hAnsi="Times New Roman" w:cs="Times New Roman"/>
          <w:sz w:val="28"/>
          <w:szCs w:val="28"/>
          <w:lang w:eastAsia="ru-RU"/>
        </w:rPr>
        <w:t>.</w:t>
      </w:r>
    </w:p>
    <w:p w:rsidR="00594944" w:rsidRPr="00594944" w:rsidRDefault="00594944" w:rsidP="00BE433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4944">
        <w:rPr>
          <w:rFonts w:ascii="Times New Roman" w:eastAsia="Times New Roman" w:hAnsi="Times New Roman" w:cs="Times New Roman"/>
          <w:sz w:val="28"/>
          <w:szCs w:val="28"/>
          <w:lang w:eastAsia="ru-RU"/>
        </w:rPr>
        <w:t>Павлова  Т. И. Аргументация собственного мнения на основе читательского опыта в сочинении-рассуждении на ЕГЭ по русскому языку: учебно-методическое пособие/Т. И. Павлова, Т. В. Белоусова.– Росто</w:t>
      </w:r>
      <w:proofErr w:type="gramStart"/>
      <w:r w:rsidRPr="00594944">
        <w:rPr>
          <w:rFonts w:ascii="Times New Roman" w:eastAsia="Times New Roman" w:hAnsi="Times New Roman" w:cs="Times New Roman"/>
          <w:sz w:val="28"/>
          <w:szCs w:val="28"/>
          <w:lang w:eastAsia="ru-RU"/>
        </w:rPr>
        <w:t>в</w:t>
      </w:r>
      <w:r w:rsidR="00BE4337">
        <w:rPr>
          <w:rFonts w:ascii="Times New Roman" w:eastAsia="Times New Roman" w:hAnsi="Times New Roman" w:cs="Times New Roman"/>
          <w:sz w:val="28"/>
          <w:szCs w:val="28"/>
          <w:lang w:eastAsia="ru-RU"/>
        </w:rPr>
        <w:t>-</w:t>
      </w:r>
      <w:proofErr w:type="gramEnd"/>
      <w:r w:rsidRPr="00594944">
        <w:rPr>
          <w:rFonts w:ascii="Times New Roman" w:eastAsia="Times New Roman" w:hAnsi="Times New Roman" w:cs="Times New Roman"/>
          <w:sz w:val="28"/>
          <w:szCs w:val="28"/>
          <w:lang w:eastAsia="ru-RU"/>
        </w:rPr>
        <w:t xml:space="preserve"> н</w:t>
      </w:r>
      <w:r w:rsidR="00BE4337">
        <w:rPr>
          <w:rFonts w:ascii="Times New Roman" w:eastAsia="Times New Roman" w:hAnsi="Times New Roman" w:cs="Times New Roman"/>
          <w:sz w:val="28"/>
          <w:szCs w:val="28"/>
          <w:lang w:eastAsia="ru-RU"/>
        </w:rPr>
        <w:t>а- Дону/</w:t>
      </w:r>
      <w:r w:rsidRPr="00594944">
        <w:rPr>
          <w:rFonts w:ascii="Times New Roman" w:eastAsia="Times New Roman" w:hAnsi="Times New Roman" w:cs="Times New Roman"/>
          <w:sz w:val="28"/>
          <w:szCs w:val="28"/>
          <w:lang w:eastAsia="ru-RU"/>
        </w:rPr>
        <w:t>/</w:t>
      </w:r>
      <w:proofErr w:type="spellStart"/>
      <w:r w:rsidRPr="00594944">
        <w:rPr>
          <w:rFonts w:ascii="Times New Roman" w:eastAsia="Times New Roman" w:hAnsi="Times New Roman" w:cs="Times New Roman"/>
          <w:sz w:val="28"/>
          <w:szCs w:val="28"/>
          <w:lang w:eastAsia="ru-RU"/>
        </w:rPr>
        <w:t>Д:Легион</w:t>
      </w:r>
      <w:proofErr w:type="spellEnd"/>
      <w:r w:rsidRPr="00594944">
        <w:rPr>
          <w:rFonts w:ascii="Times New Roman" w:eastAsia="Times New Roman" w:hAnsi="Times New Roman" w:cs="Times New Roman"/>
          <w:sz w:val="28"/>
          <w:szCs w:val="28"/>
          <w:lang w:eastAsia="ru-RU"/>
        </w:rPr>
        <w:t xml:space="preserve">, 2011.–120с.– (Мастер-класс).  </w:t>
      </w:r>
    </w:p>
    <w:p w:rsidR="00594944" w:rsidRPr="00594944" w:rsidRDefault="00594944" w:rsidP="00BE4337">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sz w:val="28"/>
          <w:szCs w:val="28"/>
          <w:lang w:eastAsia="ru-RU"/>
        </w:rPr>
        <w:t>Пахнова</w:t>
      </w:r>
      <w:proofErr w:type="spellEnd"/>
      <w:r w:rsidRPr="00594944">
        <w:rPr>
          <w:rFonts w:ascii="Times New Roman" w:eastAsia="Times New Roman" w:hAnsi="Times New Roman" w:cs="Times New Roman"/>
          <w:sz w:val="28"/>
          <w:szCs w:val="28"/>
          <w:lang w:eastAsia="ru-RU"/>
        </w:rPr>
        <w:t xml:space="preserve">  Т. М. [Статья]:   «О, есть неповторимые слова…»  Слово Ахматовой и слово об </w:t>
      </w:r>
      <w:proofErr w:type="spellStart"/>
      <w:r w:rsidRPr="00594944">
        <w:rPr>
          <w:rFonts w:ascii="Times New Roman" w:eastAsia="Times New Roman" w:hAnsi="Times New Roman" w:cs="Times New Roman"/>
          <w:sz w:val="28"/>
          <w:szCs w:val="28"/>
          <w:lang w:eastAsia="ru-RU"/>
        </w:rPr>
        <w:t>Ахматовай</w:t>
      </w:r>
      <w:proofErr w:type="spellEnd"/>
      <w:r w:rsidRPr="00594944">
        <w:rPr>
          <w:rFonts w:ascii="Times New Roman" w:eastAsia="Times New Roman" w:hAnsi="Times New Roman" w:cs="Times New Roman"/>
          <w:sz w:val="28"/>
          <w:szCs w:val="28"/>
          <w:lang w:eastAsia="ru-RU"/>
        </w:rPr>
        <w:t xml:space="preserve"> на уроках русского языка // Русский язык в школе. –2005.– №2.– С.29-34. – М.:   ООО «Наш язык»</w:t>
      </w:r>
    </w:p>
    <w:p w:rsidR="00594944" w:rsidRPr="00E94DDE" w:rsidRDefault="00594944" w:rsidP="00BE4337">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spellStart"/>
      <w:r w:rsidRPr="00594944">
        <w:rPr>
          <w:rFonts w:ascii="Times New Roman" w:eastAsia="Times New Roman" w:hAnsi="Times New Roman" w:cs="Times New Roman"/>
          <w:sz w:val="28"/>
          <w:szCs w:val="28"/>
          <w:lang w:eastAsia="ru-RU"/>
        </w:rPr>
        <w:t>Пахнова</w:t>
      </w:r>
      <w:proofErr w:type="spellEnd"/>
      <w:r w:rsidRPr="00594944">
        <w:rPr>
          <w:rFonts w:ascii="Times New Roman" w:eastAsia="Times New Roman" w:hAnsi="Times New Roman" w:cs="Times New Roman"/>
          <w:sz w:val="28"/>
          <w:szCs w:val="28"/>
          <w:lang w:eastAsia="ru-RU"/>
        </w:rPr>
        <w:t xml:space="preserve">  Т.М. </w:t>
      </w:r>
      <w:proofErr w:type="gramStart"/>
      <w:r w:rsidRPr="00594944">
        <w:rPr>
          <w:rFonts w:ascii="Times New Roman" w:eastAsia="Times New Roman" w:hAnsi="Times New Roman" w:cs="Times New Roman"/>
          <w:sz w:val="28"/>
          <w:szCs w:val="28"/>
          <w:lang w:eastAsia="ru-RU"/>
        </w:rPr>
        <w:t xml:space="preserve">[ </w:t>
      </w:r>
      <w:proofErr w:type="gramEnd"/>
      <w:r w:rsidRPr="00594944">
        <w:rPr>
          <w:rFonts w:ascii="Times New Roman" w:eastAsia="Times New Roman" w:hAnsi="Times New Roman" w:cs="Times New Roman"/>
          <w:sz w:val="28"/>
          <w:szCs w:val="28"/>
          <w:lang w:eastAsia="ru-RU"/>
        </w:rPr>
        <w:t>Дидактические материалы]:  Подготовка к итоговой аттестации (ГИА и ЕГЭ) на основе работы с текстом // Русский язык и литература для школьников.–2011.– №3.– С.37– 47 / Научно-популярный журнал для старшеклассников / М.:  –  ООО «Школьная пресса».</w:t>
      </w:r>
    </w:p>
    <w:p w:rsidR="00E94DDE" w:rsidRDefault="00E94DDE" w:rsidP="00E94DDE">
      <w:pPr>
        <w:spacing w:line="300" w:lineRule="auto"/>
        <w:jc w:val="right"/>
        <w:rPr>
          <w:rFonts w:ascii="Times New Roman" w:eastAsia="Times New Roman" w:hAnsi="Times New Roman" w:cs="Times New Roman"/>
          <w:sz w:val="28"/>
          <w:szCs w:val="28"/>
          <w:lang w:eastAsia="ru-RU"/>
        </w:rPr>
      </w:pPr>
    </w:p>
    <w:sectPr w:rsidR="00E94DDE" w:rsidSect="0053441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1F" w:rsidRDefault="0053441F" w:rsidP="0053441F">
      <w:pPr>
        <w:spacing w:after="0" w:line="240" w:lineRule="auto"/>
      </w:pPr>
      <w:r>
        <w:separator/>
      </w:r>
    </w:p>
  </w:endnote>
  <w:endnote w:type="continuationSeparator" w:id="0">
    <w:p w:rsidR="0053441F" w:rsidRDefault="0053441F" w:rsidP="00534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9455"/>
      <w:docPartObj>
        <w:docPartGallery w:val="Page Numbers (Bottom of Page)"/>
        <w:docPartUnique/>
      </w:docPartObj>
    </w:sdtPr>
    <w:sdtContent>
      <w:p w:rsidR="0053441F" w:rsidRDefault="00F17BCA">
        <w:pPr>
          <w:pStyle w:val="a6"/>
          <w:jc w:val="right"/>
        </w:pPr>
        <w:r>
          <w:fldChar w:fldCharType="begin"/>
        </w:r>
        <w:r w:rsidR="00290FDB">
          <w:instrText xml:space="preserve"> PAGE   \* MERGEFORMAT </w:instrText>
        </w:r>
        <w:r>
          <w:fldChar w:fldCharType="separate"/>
        </w:r>
        <w:r w:rsidR="008F6253">
          <w:rPr>
            <w:noProof/>
          </w:rPr>
          <w:t>11</w:t>
        </w:r>
        <w:r>
          <w:rPr>
            <w:noProof/>
          </w:rPr>
          <w:fldChar w:fldCharType="end"/>
        </w:r>
      </w:p>
    </w:sdtContent>
  </w:sdt>
  <w:p w:rsidR="0053441F" w:rsidRDefault="005344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1F" w:rsidRDefault="0053441F" w:rsidP="0053441F">
      <w:pPr>
        <w:spacing w:after="0" w:line="240" w:lineRule="auto"/>
      </w:pPr>
      <w:r>
        <w:separator/>
      </w:r>
    </w:p>
  </w:footnote>
  <w:footnote w:type="continuationSeparator" w:id="0">
    <w:p w:rsidR="0053441F" w:rsidRDefault="0053441F" w:rsidP="00534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B3F"/>
    <w:multiLevelType w:val="hybridMultilevel"/>
    <w:tmpl w:val="E0FE232E"/>
    <w:lvl w:ilvl="0" w:tplc="16B69050">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950B68"/>
    <w:multiLevelType w:val="hybridMultilevel"/>
    <w:tmpl w:val="6F707AF4"/>
    <w:lvl w:ilvl="0" w:tplc="74AED8BC">
      <w:start w:val="1"/>
      <w:numFmt w:val="decimal"/>
      <w:lvlText w:val="%1)"/>
      <w:lvlJc w:val="left"/>
      <w:pPr>
        <w:ind w:left="690" w:hanging="360"/>
      </w:pPr>
      <w:rPr>
        <w:rFonts w:hint="default"/>
        <w:b w:val="0"/>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0DF403F6"/>
    <w:multiLevelType w:val="hybridMultilevel"/>
    <w:tmpl w:val="6930CFA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D0A66"/>
    <w:multiLevelType w:val="hybridMultilevel"/>
    <w:tmpl w:val="A3C662A6"/>
    <w:lvl w:ilvl="0" w:tplc="134C8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25BBE"/>
    <w:multiLevelType w:val="hybridMultilevel"/>
    <w:tmpl w:val="600C2690"/>
    <w:lvl w:ilvl="0" w:tplc="FF88AACA">
      <w:start w:val="1"/>
      <w:numFmt w:val="decimal"/>
      <w:lvlText w:val="%1)"/>
      <w:lvlJc w:val="left"/>
      <w:pPr>
        <w:ind w:left="360" w:hanging="360"/>
      </w:pPr>
      <w:rPr>
        <w:rFonts w:ascii="Times New Roman" w:eastAsia="Times New Roman" w:hAnsi="Times New Roman" w:cs="Times New Roman"/>
        <w:b w:val="0"/>
      </w:rPr>
    </w:lvl>
    <w:lvl w:ilvl="1" w:tplc="C67AABBE">
      <w:start w:val="1"/>
      <w:numFmt w:val="decimal"/>
      <w:lvlText w:val="%2)"/>
      <w:lvlJc w:val="left"/>
      <w:pPr>
        <w:ind w:left="1095" w:hanging="3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D827E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F5F0BC2"/>
    <w:multiLevelType w:val="multilevel"/>
    <w:tmpl w:val="A7F26114"/>
    <w:lvl w:ilvl="0">
      <w:start w:val="1"/>
      <w:numFmt w:val="bullet"/>
      <w:lvlText w:val=""/>
      <w:lvlJc w:val="left"/>
      <w:pPr>
        <w:ind w:left="360" w:hanging="360"/>
      </w:pPr>
      <w:rPr>
        <w:rFonts w:ascii="Wingdings" w:hAnsi="Wingdings"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5A94FB5"/>
    <w:multiLevelType w:val="hybridMultilevel"/>
    <w:tmpl w:val="7D4C2A3A"/>
    <w:lvl w:ilvl="0" w:tplc="394A5B6E">
      <w:start w:val="1"/>
      <w:numFmt w:val="decimal"/>
      <w:lvlText w:val="%1."/>
      <w:lvlJc w:val="left"/>
      <w:pPr>
        <w:tabs>
          <w:tab w:val="num" w:pos="708"/>
        </w:tabs>
        <w:ind w:left="708" w:hanging="360"/>
      </w:pPr>
      <w:rPr>
        <w:rFonts w:ascii="Times New Roman" w:eastAsia="Times New Roman" w:hAnsi="Times New Roman" w:cs="Times New Roman"/>
        <w:b w:val="0"/>
      </w:rPr>
    </w:lvl>
    <w:lvl w:ilvl="1" w:tplc="04190019">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8">
    <w:nsid w:val="6AB857C9"/>
    <w:multiLevelType w:val="hybridMultilevel"/>
    <w:tmpl w:val="5942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86732"/>
    <w:multiLevelType w:val="hybridMultilevel"/>
    <w:tmpl w:val="720CD82C"/>
    <w:lvl w:ilvl="0" w:tplc="A4A86572">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DCC60A1"/>
    <w:multiLevelType w:val="hybridMultilevel"/>
    <w:tmpl w:val="8162195A"/>
    <w:lvl w:ilvl="0" w:tplc="74AED8BC">
      <w:start w:val="1"/>
      <w:numFmt w:val="decimal"/>
      <w:lvlText w:val="%1)"/>
      <w:lvlJc w:val="left"/>
      <w:pPr>
        <w:ind w:left="69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3"/>
  </w:num>
  <w:num w:numId="6">
    <w:abstractNumId w:val="5"/>
  </w:num>
  <w:num w:numId="7">
    <w:abstractNumId w:val="6"/>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6C67"/>
    <w:rsid w:val="0004521A"/>
    <w:rsid w:val="000659F0"/>
    <w:rsid w:val="000D3629"/>
    <w:rsid w:val="001941B5"/>
    <w:rsid w:val="001C2154"/>
    <w:rsid w:val="002525BD"/>
    <w:rsid w:val="00290FDB"/>
    <w:rsid w:val="003473DC"/>
    <w:rsid w:val="00443B09"/>
    <w:rsid w:val="00446C67"/>
    <w:rsid w:val="00455C98"/>
    <w:rsid w:val="004B3B4A"/>
    <w:rsid w:val="00527437"/>
    <w:rsid w:val="0053441F"/>
    <w:rsid w:val="00581A0E"/>
    <w:rsid w:val="00594944"/>
    <w:rsid w:val="005D1F52"/>
    <w:rsid w:val="00604D04"/>
    <w:rsid w:val="006435B6"/>
    <w:rsid w:val="00671B40"/>
    <w:rsid w:val="006F6827"/>
    <w:rsid w:val="0071763A"/>
    <w:rsid w:val="007A05BF"/>
    <w:rsid w:val="00817039"/>
    <w:rsid w:val="008F6253"/>
    <w:rsid w:val="00915C9A"/>
    <w:rsid w:val="00991218"/>
    <w:rsid w:val="009D79E6"/>
    <w:rsid w:val="009E3C93"/>
    <w:rsid w:val="009F1F11"/>
    <w:rsid w:val="00A23B05"/>
    <w:rsid w:val="00A40FB8"/>
    <w:rsid w:val="00A65768"/>
    <w:rsid w:val="00AD26A9"/>
    <w:rsid w:val="00AD551A"/>
    <w:rsid w:val="00AF19E5"/>
    <w:rsid w:val="00BE4337"/>
    <w:rsid w:val="00BE6D7F"/>
    <w:rsid w:val="00D6513D"/>
    <w:rsid w:val="00D856B7"/>
    <w:rsid w:val="00DC01E1"/>
    <w:rsid w:val="00DF4739"/>
    <w:rsid w:val="00E4286E"/>
    <w:rsid w:val="00E6219C"/>
    <w:rsid w:val="00E94DDE"/>
    <w:rsid w:val="00F17BCA"/>
    <w:rsid w:val="00F83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39"/>
  </w:style>
  <w:style w:type="paragraph" w:styleId="1">
    <w:name w:val="heading 1"/>
    <w:basedOn w:val="a"/>
    <w:next w:val="a"/>
    <w:link w:val="10"/>
    <w:uiPriority w:val="9"/>
    <w:qFormat/>
    <w:rsid w:val="00594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94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C67"/>
    <w:pPr>
      <w:suppressAutoHyphens/>
      <w:ind w:left="720"/>
    </w:pPr>
    <w:rPr>
      <w:rFonts w:ascii="Calibri" w:eastAsia="Times New Roman" w:hAnsi="Calibri" w:cs="Times New Roman"/>
      <w:lang w:eastAsia="ar-SA"/>
    </w:rPr>
  </w:style>
  <w:style w:type="character" w:customStyle="1" w:styleId="10">
    <w:name w:val="Заголовок 1 Знак"/>
    <w:basedOn w:val="a0"/>
    <w:link w:val="1"/>
    <w:uiPriority w:val="9"/>
    <w:rsid w:val="0059494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344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441F"/>
  </w:style>
  <w:style w:type="paragraph" w:styleId="a6">
    <w:name w:val="footer"/>
    <w:basedOn w:val="a"/>
    <w:link w:val="a7"/>
    <w:uiPriority w:val="99"/>
    <w:unhideWhenUsed/>
    <w:rsid w:val="00534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441F"/>
  </w:style>
  <w:style w:type="character" w:customStyle="1" w:styleId="30">
    <w:name w:val="Заголовок 3 Знак"/>
    <w:basedOn w:val="a0"/>
    <w:link w:val="3"/>
    <w:uiPriority w:val="9"/>
    <w:semiHidden/>
    <w:rsid w:val="00E94DDE"/>
    <w:rPr>
      <w:rFonts w:asciiTheme="majorHAnsi" w:eastAsiaTheme="majorEastAsia" w:hAnsiTheme="majorHAnsi" w:cstheme="majorBidi"/>
      <w:b/>
      <w:bCs/>
      <w:color w:val="4F81BD" w:themeColor="accent1"/>
    </w:rPr>
  </w:style>
  <w:style w:type="paragraph" w:customStyle="1" w:styleId="a8">
    <w:name w:val="Заголовок"/>
    <w:basedOn w:val="a"/>
    <w:next w:val="a9"/>
    <w:rsid w:val="007A05BF"/>
    <w:pPr>
      <w:keepNext/>
      <w:suppressAutoHyphens/>
      <w:spacing w:before="240" w:after="120" w:line="240" w:lineRule="auto"/>
    </w:pPr>
    <w:rPr>
      <w:rFonts w:ascii="Liberation Sans" w:eastAsia="DejaVu Sans" w:hAnsi="Liberation Sans" w:cs="Lohit Hindi"/>
      <w:sz w:val="28"/>
      <w:szCs w:val="28"/>
      <w:lang w:eastAsia="ar-SA"/>
    </w:rPr>
  </w:style>
  <w:style w:type="paragraph" w:styleId="a9">
    <w:name w:val="Body Text"/>
    <w:basedOn w:val="a"/>
    <w:link w:val="aa"/>
    <w:uiPriority w:val="99"/>
    <w:semiHidden/>
    <w:unhideWhenUsed/>
    <w:rsid w:val="007A05BF"/>
    <w:pPr>
      <w:spacing w:after="120"/>
    </w:pPr>
  </w:style>
  <w:style w:type="character" w:customStyle="1" w:styleId="aa">
    <w:name w:val="Основной текст Знак"/>
    <w:basedOn w:val="a0"/>
    <w:link w:val="a9"/>
    <w:uiPriority w:val="99"/>
    <w:semiHidden/>
    <w:rsid w:val="007A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46C67"/>
    <w:pPr>
      <w:suppressAutoHyphens/>
      <w:ind w:left="720"/>
    </w:pPr>
    <w:rPr>
      <w:rFonts w:ascii="Calibri" w:eastAsia="Times New Roman" w:hAnsi="Calibri" w:cs="Times New Roman"/>
      <w:lang w:eastAsia="ar-SA"/>
    </w:rPr>
  </w:style>
  <w:style w:type="character" w:customStyle="1" w:styleId="10">
    <w:name w:val="Заголовок 1 Знак"/>
    <w:basedOn w:val="a0"/>
    <w:link w:val="1"/>
    <w:uiPriority w:val="9"/>
    <w:rsid w:val="005949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User</cp:lastModifiedBy>
  <cp:revision>12</cp:revision>
  <cp:lastPrinted>2012-03-25T20:56:00Z</cp:lastPrinted>
  <dcterms:created xsi:type="dcterms:W3CDTF">2012-03-09T05:29:00Z</dcterms:created>
  <dcterms:modified xsi:type="dcterms:W3CDTF">2012-03-25T20:56:00Z</dcterms:modified>
</cp:coreProperties>
</file>